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FC4" w:rsidRPr="004A596A" w:rsidRDefault="00855016">
      <w:pPr>
        <w:pStyle w:val="Title"/>
        <w:rPr>
          <w:rFonts w:ascii="Copperplate Gothic Bold" w:hAnsi="Copperplate Gothic Bold"/>
          <w:sz w:val="36"/>
          <w:szCs w:val="36"/>
        </w:rPr>
      </w:pPr>
      <w:r w:rsidRPr="004A596A">
        <w:rPr>
          <w:rFonts w:ascii="Copperplate Gothic Bold" w:hAnsi="Copperplate Gothic Bold"/>
          <w:sz w:val="36"/>
          <w:szCs w:val="36"/>
        </w:rPr>
        <w:t xml:space="preserve">Events in Time </w:t>
      </w:r>
    </w:p>
    <w:p w:rsidR="00602FC4" w:rsidRPr="00E87939" w:rsidRDefault="00855016">
      <w:pPr>
        <w:jc w:val="center"/>
        <w:rPr>
          <w:rFonts w:asciiTheme="minorHAnsi" w:hAnsiTheme="minorHAnsi"/>
          <w:sz w:val="22"/>
        </w:rPr>
      </w:pPr>
      <w:r w:rsidRPr="00E87939">
        <w:rPr>
          <w:rFonts w:asciiTheme="minorHAnsi" w:hAnsiTheme="minorHAnsi"/>
          <w:sz w:val="22"/>
        </w:rPr>
        <w:t>C</w:t>
      </w:r>
      <w:r w:rsidR="005D14AB">
        <w:rPr>
          <w:rFonts w:asciiTheme="minorHAnsi" w:hAnsiTheme="minorHAnsi"/>
          <w:sz w:val="22"/>
        </w:rPr>
        <w:t>HY 4UR</w:t>
      </w:r>
      <w:r w:rsidR="00602FC4" w:rsidRPr="00E87939">
        <w:rPr>
          <w:rFonts w:asciiTheme="minorHAnsi" w:hAnsiTheme="minorHAnsi"/>
          <w:sz w:val="22"/>
        </w:rPr>
        <w:t xml:space="preserve"> Major Essay</w:t>
      </w:r>
    </w:p>
    <w:p w:rsidR="00602FC4" w:rsidRDefault="00602FC4">
      <w:pPr>
        <w:jc w:val="center"/>
        <w:rPr>
          <w:rFonts w:ascii="Arial" w:hAnsi="Arial"/>
          <w:sz w:val="22"/>
        </w:rPr>
      </w:pPr>
    </w:p>
    <w:p w:rsidR="007852CD" w:rsidRPr="00492153" w:rsidRDefault="00602FC4">
      <w:pPr>
        <w:rPr>
          <w:rFonts w:asciiTheme="minorHAnsi" w:hAnsiTheme="minorHAnsi"/>
          <w:b/>
          <w:sz w:val="22"/>
          <w:szCs w:val="22"/>
        </w:rPr>
      </w:pPr>
      <w:r w:rsidRPr="00492153">
        <w:rPr>
          <w:rFonts w:asciiTheme="minorHAnsi" w:hAnsiTheme="minorHAnsi"/>
          <w:b/>
          <w:sz w:val="22"/>
          <w:szCs w:val="22"/>
        </w:rPr>
        <w:t>Assignment</w:t>
      </w:r>
      <w:r w:rsidR="00FF758B" w:rsidRPr="00492153">
        <w:rPr>
          <w:rFonts w:asciiTheme="minorHAnsi" w:hAnsiTheme="minorHAnsi"/>
          <w:b/>
          <w:sz w:val="22"/>
          <w:szCs w:val="22"/>
        </w:rPr>
        <w:t xml:space="preserve">: </w:t>
      </w:r>
      <w:r w:rsidRPr="00492153">
        <w:rPr>
          <w:rFonts w:asciiTheme="minorHAnsi" w:hAnsiTheme="minorHAnsi"/>
          <w:b/>
          <w:sz w:val="22"/>
          <w:szCs w:val="22"/>
        </w:rPr>
        <w:t>to write an argumentative, historical essay</w:t>
      </w:r>
      <w:r w:rsidR="007852CD" w:rsidRPr="00492153">
        <w:rPr>
          <w:rFonts w:asciiTheme="minorHAnsi" w:hAnsiTheme="minorHAnsi"/>
          <w:b/>
          <w:sz w:val="22"/>
          <w:szCs w:val="22"/>
        </w:rPr>
        <w:t xml:space="preserve"> </w:t>
      </w:r>
      <w:r w:rsidR="00FF758B" w:rsidRPr="00492153">
        <w:rPr>
          <w:rFonts w:asciiTheme="minorHAnsi" w:hAnsiTheme="minorHAnsi"/>
          <w:b/>
          <w:sz w:val="22"/>
          <w:szCs w:val="22"/>
        </w:rPr>
        <w:t>about</w:t>
      </w:r>
      <w:r w:rsidR="00C76D02" w:rsidRPr="00492153">
        <w:rPr>
          <w:rFonts w:asciiTheme="minorHAnsi" w:hAnsiTheme="minorHAnsi"/>
          <w:b/>
          <w:sz w:val="22"/>
          <w:szCs w:val="22"/>
        </w:rPr>
        <w:t xml:space="preserve"> one of the following </w:t>
      </w:r>
      <w:r w:rsidR="00FF758B" w:rsidRPr="00492153">
        <w:rPr>
          <w:rFonts w:asciiTheme="minorHAnsi" w:hAnsiTheme="minorHAnsi"/>
          <w:b/>
          <w:sz w:val="22"/>
          <w:szCs w:val="22"/>
        </w:rPr>
        <w:t>topics</w:t>
      </w:r>
      <w:r w:rsidR="00C76D02" w:rsidRPr="00492153">
        <w:rPr>
          <w:rFonts w:asciiTheme="minorHAnsi" w:hAnsiTheme="minorHAnsi"/>
          <w:b/>
          <w:sz w:val="22"/>
          <w:szCs w:val="22"/>
        </w:rPr>
        <w:t xml:space="preserve"> </w:t>
      </w:r>
    </w:p>
    <w:p w:rsidR="007852CD" w:rsidRPr="00492153" w:rsidRDefault="007852CD">
      <w:pPr>
        <w:rPr>
          <w:rFonts w:asciiTheme="minorHAnsi" w:hAnsiTheme="minorHAnsi"/>
          <w:b/>
          <w:sz w:val="22"/>
        </w:rPr>
      </w:pPr>
    </w:p>
    <w:p w:rsidR="00602FC4" w:rsidRPr="00492153" w:rsidRDefault="00602FC4">
      <w:pPr>
        <w:rPr>
          <w:rFonts w:asciiTheme="minorHAnsi" w:hAnsiTheme="minorHAnsi"/>
          <w:sz w:val="22"/>
          <w:szCs w:val="22"/>
        </w:rPr>
      </w:pPr>
      <w:r w:rsidRPr="00492153">
        <w:rPr>
          <w:rFonts w:asciiTheme="minorHAnsi" w:hAnsiTheme="minorHAnsi"/>
          <w:sz w:val="22"/>
          <w:szCs w:val="22"/>
        </w:rPr>
        <w:t xml:space="preserve">Length: </w:t>
      </w:r>
      <w:r w:rsidRPr="00492153">
        <w:rPr>
          <w:rFonts w:asciiTheme="minorHAnsi" w:hAnsiTheme="minorHAnsi"/>
          <w:sz w:val="22"/>
          <w:szCs w:val="22"/>
        </w:rPr>
        <w:tab/>
      </w:r>
      <w:r w:rsidR="005D14AB">
        <w:rPr>
          <w:rFonts w:asciiTheme="minorHAnsi" w:hAnsiTheme="minorHAnsi"/>
          <w:b/>
          <w:sz w:val="22"/>
          <w:szCs w:val="22"/>
        </w:rPr>
        <w:t>1800-23</w:t>
      </w:r>
      <w:r w:rsidRPr="00492153">
        <w:rPr>
          <w:rFonts w:asciiTheme="minorHAnsi" w:hAnsiTheme="minorHAnsi"/>
          <w:b/>
          <w:sz w:val="22"/>
          <w:szCs w:val="22"/>
        </w:rPr>
        <w:t>00 words</w:t>
      </w:r>
      <w:r w:rsidR="00FF758B" w:rsidRPr="00492153">
        <w:rPr>
          <w:rFonts w:asciiTheme="minorHAnsi" w:hAnsiTheme="minorHAnsi"/>
          <w:sz w:val="22"/>
          <w:szCs w:val="22"/>
        </w:rPr>
        <w:t xml:space="preserve"> </w:t>
      </w:r>
      <w:r w:rsidRPr="00492153">
        <w:rPr>
          <w:rFonts w:asciiTheme="minorHAnsi" w:hAnsiTheme="minorHAnsi"/>
          <w:sz w:val="22"/>
          <w:szCs w:val="22"/>
        </w:rPr>
        <w:t xml:space="preserve">(word count does </w:t>
      </w:r>
      <w:r w:rsidRPr="00492153">
        <w:rPr>
          <w:rFonts w:asciiTheme="minorHAnsi" w:hAnsiTheme="minorHAnsi"/>
          <w:b/>
          <w:sz w:val="22"/>
          <w:szCs w:val="22"/>
        </w:rPr>
        <w:t>not</w:t>
      </w:r>
      <w:r w:rsidRPr="00492153">
        <w:rPr>
          <w:rFonts w:asciiTheme="minorHAnsi" w:hAnsiTheme="minorHAnsi"/>
          <w:sz w:val="22"/>
          <w:szCs w:val="22"/>
        </w:rPr>
        <w:t xml:space="preserve"> include quotations)</w:t>
      </w:r>
    </w:p>
    <w:p w:rsidR="00602FC4" w:rsidRPr="00492153" w:rsidRDefault="00602FC4">
      <w:pPr>
        <w:rPr>
          <w:rFonts w:asciiTheme="minorHAnsi" w:hAnsiTheme="minorHAnsi"/>
        </w:rPr>
      </w:pPr>
    </w:p>
    <w:p w:rsidR="00602FC4" w:rsidRPr="00492153" w:rsidRDefault="00602FC4">
      <w:pPr>
        <w:rPr>
          <w:rFonts w:asciiTheme="minorHAnsi" w:hAnsiTheme="minorHAnsi"/>
          <w:b/>
          <w:sz w:val="22"/>
          <w:szCs w:val="22"/>
          <w:u w:val="single"/>
        </w:rPr>
      </w:pPr>
      <w:r w:rsidRPr="00492153">
        <w:rPr>
          <w:rFonts w:asciiTheme="minorHAnsi" w:hAnsiTheme="minorHAnsi"/>
          <w:b/>
          <w:sz w:val="22"/>
          <w:szCs w:val="22"/>
          <w:u w:val="single"/>
        </w:rPr>
        <w:t>Topics:</w:t>
      </w:r>
    </w:p>
    <w:p w:rsidR="00602FC4" w:rsidRPr="00492153" w:rsidRDefault="00602FC4">
      <w:pPr>
        <w:rPr>
          <w:rFonts w:asciiTheme="minorHAnsi" w:hAnsiTheme="minorHAnsi"/>
        </w:rPr>
      </w:pPr>
    </w:p>
    <w:p w:rsidR="00602FC4" w:rsidRPr="00492153" w:rsidRDefault="00602FC4">
      <w:pPr>
        <w:rPr>
          <w:rFonts w:asciiTheme="minorHAnsi" w:hAnsiTheme="minorHAnsi"/>
          <w:sz w:val="18"/>
        </w:rPr>
        <w:sectPr w:rsidR="00602FC4" w:rsidRPr="00492153" w:rsidSect="00226430">
          <w:pgSz w:w="12240" w:h="15840"/>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492153" w:rsidRPr="00492153" w:rsidRDefault="005D14AB" w:rsidP="00492153">
      <w:pPr>
        <w:rPr>
          <w:rFonts w:asciiTheme="minorHAnsi" w:hAnsiTheme="minorHAnsi"/>
          <w:b/>
          <w:u w:val="single"/>
        </w:rPr>
      </w:pPr>
      <w:r>
        <w:rPr>
          <w:rFonts w:asciiTheme="minorHAnsi" w:hAnsiTheme="minorHAnsi"/>
          <w:b/>
          <w:u w:val="single"/>
        </w:rPr>
        <w:t>British History</w:t>
      </w:r>
    </w:p>
    <w:p w:rsidR="005D14AB" w:rsidRDefault="005D14AB" w:rsidP="00492153">
      <w:pPr>
        <w:rPr>
          <w:rFonts w:asciiTheme="minorHAnsi" w:hAnsiTheme="minorHAnsi"/>
        </w:rPr>
      </w:pPr>
      <w:r>
        <w:rPr>
          <w:rFonts w:asciiTheme="minorHAnsi" w:hAnsiTheme="minorHAnsi"/>
        </w:rPr>
        <w:t>The War of the Roses</w:t>
      </w:r>
    </w:p>
    <w:p w:rsidR="00492153" w:rsidRDefault="005D14AB" w:rsidP="00492153">
      <w:pPr>
        <w:rPr>
          <w:rFonts w:asciiTheme="minorHAnsi" w:hAnsiTheme="minorHAnsi"/>
        </w:rPr>
      </w:pPr>
      <w:r>
        <w:rPr>
          <w:rFonts w:asciiTheme="minorHAnsi" w:hAnsiTheme="minorHAnsi"/>
        </w:rPr>
        <w:t>Henry VIII</w:t>
      </w:r>
    </w:p>
    <w:p w:rsidR="005D14AB" w:rsidRDefault="005D14AB" w:rsidP="00492153">
      <w:pPr>
        <w:rPr>
          <w:rFonts w:asciiTheme="minorHAnsi" w:hAnsiTheme="minorHAnsi"/>
        </w:rPr>
      </w:pPr>
      <w:r>
        <w:rPr>
          <w:rFonts w:asciiTheme="minorHAnsi" w:hAnsiTheme="minorHAnsi"/>
        </w:rPr>
        <w:t>Elizabeth I</w:t>
      </w:r>
    </w:p>
    <w:p w:rsidR="005D14AB" w:rsidRDefault="005D14AB" w:rsidP="00492153">
      <w:pPr>
        <w:rPr>
          <w:rFonts w:asciiTheme="minorHAnsi" w:hAnsiTheme="minorHAnsi"/>
        </w:rPr>
      </w:pPr>
      <w:r>
        <w:rPr>
          <w:rFonts w:asciiTheme="minorHAnsi" w:hAnsiTheme="minorHAnsi"/>
        </w:rPr>
        <w:t>Mary, Queen of Scots</w:t>
      </w:r>
    </w:p>
    <w:p w:rsidR="005D14AB" w:rsidRDefault="005D14AB" w:rsidP="00492153">
      <w:pPr>
        <w:rPr>
          <w:rFonts w:asciiTheme="minorHAnsi" w:hAnsiTheme="minorHAnsi"/>
        </w:rPr>
      </w:pPr>
      <w:r>
        <w:rPr>
          <w:rFonts w:asciiTheme="minorHAnsi" w:hAnsiTheme="minorHAnsi"/>
        </w:rPr>
        <w:t>English Civil Wars</w:t>
      </w:r>
    </w:p>
    <w:p w:rsidR="005D14AB" w:rsidRDefault="005D14AB" w:rsidP="00492153">
      <w:pPr>
        <w:rPr>
          <w:rFonts w:asciiTheme="minorHAnsi" w:hAnsiTheme="minorHAnsi"/>
        </w:rPr>
      </w:pPr>
      <w:r>
        <w:rPr>
          <w:rFonts w:asciiTheme="minorHAnsi" w:hAnsiTheme="minorHAnsi"/>
        </w:rPr>
        <w:t>The Clearances (Scotland)</w:t>
      </w:r>
    </w:p>
    <w:p w:rsidR="005D14AB" w:rsidRDefault="005D14AB" w:rsidP="00492153">
      <w:pPr>
        <w:rPr>
          <w:rFonts w:asciiTheme="minorHAnsi" w:hAnsiTheme="minorHAnsi"/>
        </w:rPr>
      </w:pPr>
      <w:r>
        <w:rPr>
          <w:rFonts w:asciiTheme="minorHAnsi" w:hAnsiTheme="minorHAnsi"/>
        </w:rPr>
        <w:t>Battle of Culloden</w:t>
      </w:r>
    </w:p>
    <w:p w:rsidR="005D14AB" w:rsidRDefault="005D14AB" w:rsidP="00492153">
      <w:pPr>
        <w:rPr>
          <w:rFonts w:asciiTheme="minorHAnsi" w:hAnsiTheme="minorHAnsi"/>
        </w:rPr>
      </w:pPr>
      <w:r>
        <w:rPr>
          <w:rFonts w:asciiTheme="minorHAnsi" w:hAnsiTheme="minorHAnsi"/>
        </w:rPr>
        <w:t>Battle of Waterloo</w:t>
      </w:r>
    </w:p>
    <w:p w:rsidR="005D14AB" w:rsidRDefault="005D14AB" w:rsidP="00492153">
      <w:pPr>
        <w:rPr>
          <w:rFonts w:asciiTheme="minorHAnsi" w:hAnsiTheme="minorHAnsi"/>
        </w:rPr>
      </w:pPr>
      <w:r>
        <w:rPr>
          <w:rFonts w:asciiTheme="minorHAnsi" w:hAnsiTheme="minorHAnsi"/>
        </w:rPr>
        <w:t>Crimean War</w:t>
      </w:r>
    </w:p>
    <w:p w:rsidR="005D14AB" w:rsidRDefault="005D14AB" w:rsidP="00492153">
      <w:pPr>
        <w:rPr>
          <w:rFonts w:asciiTheme="minorHAnsi" w:hAnsiTheme="minorHAnsi"/>
        </w:rPr>
      </w:pPr>
      <w:r>
        <w:rPr>
          <w:rFonts w:asciiTheme="minorHAnsi" w:hAnsiTheme="minorHAnsi"/>
        </w:rPr>
        <w:t>Jack the Ripper</w:t>
      </w:r>
    </w:p>
    <w:p w:rsidR="005D14AB" w:rsidRDefault="005D14AB" w:rsidP="00492153">
      <w:pPr>
        <w:rPr>
          <w:rFonts w:asciiTheme="minorHAnsi" w:hAnsiTheme="minorHAnsi"/>
        </w:rPr>
      </w:pPr>
      <w:r>
        <w:rPr>
          <w:rFonts w:asciiTheme="minorHAnsi" w:hAnsiTheme="minorHAnsi"/>
        </w:rPr>
        <w:t xml:space="preserve">Irish Potato Famine </w:t>
      </w:r>
    </w:p>
    <w:p w:rsidR="005D14AB" w:rsidRDefault="005D14AB" w:rsidP="00492153">
      <w:pPr>
        <w:rPr>
          <w:rFonts w:asciiTheme="minorHAnsi" w:hAnsiTheme="minorHAnsi"/>
        </w:rPr>
      </w:pPr>
      <w:r>
        <w:rPr>
          <w:rFonts w:asciiTheme="minorHAnsi" w:hAnsiTheme="minorHAnsi"/>
        </w:rPr>
        <w:t>The Easter Rising</w:t>
      </w:r>
    </w:p>
    <w:p w:rsidR="005D14AB" w:rsidRDefault="005D14AB" w:rsidP="00492153">
      <w:pPr>
        <w:rPr>
          <w:rFonts w:asciiTheme="minorHAnsi" w:hAnsiTheme="minorHAnsi"/>
        </w:rPr>
      </w:pPr>
      <w:r>
        <w:rPr>
          <w:rFonts w:asciiTheme="minorHAnsi" w:hAnsiTheme="minorHAnsi"/>
        </w:rPr>
        <w:t>Irish Independence</w:t>
      </w:r>
    </w:p>
    <w:p w:rsidR="005D14AB" w:rsidRDefault="005D14AB" w:rsidP="00492153">
      <w:pPr>
        <w:rPr>
          <w:rFonts w:asciiTheme="minorHAnsi" w:hAnsiTheme="minorHAnsi"/>
        </w:rPr>
      </w:pPr>
      <w:r>
        <w:rPr>
          <w:rFonts w:asciiTheme="minorHAnsi" w:hAnsiTheme="minorHAnsi"/>
        </w:rPr>
        <w:t>Industrial Revolution</w:t>
      </w:r>
    </w:p>
    <w:p w:rsidR="005D14AB" w:rsidRDefault="005D14AB" w:rsidP="00492153">
      <w:pPr>
        <w:rPr>
          <w:rFonts w:asciiTheme="minorHAnsi" w:hAnsiTheme="minorHAnsi"/>
        </w:rPr>
      </w:pPr>
      <w:r>
        <w:rPr>
          <w:rFonts w:asciiTheme="minorHAnsi" w:hAnsiTheme="minorHAnsi"/>
        </w:rPr>
        <w:t>The Victorian Culture</w:t>
      </w:r>
    </w:p>
    <w:p w:rsidR="005D14AB" w:rsidRDefault="005D14AB" w:rsidP="00492153">
      <w:pPr>
        <w:rPr>
          <w:rFonts w:asciiTheme="minorHAnsi" w:hAnsiTheme="minorHAnsi"/>
        </w:rPr>
      </w:pPr>
      <w:r>
        <w:rPr>
          <w:rFonts w:asciiTheme="minorHAnsi" w:hAnsiTheme="minorHAnsi"/>
        </w:rPr>
        <w:t>The British Empire</w:t>
      </w:r>
    </w:p>
    <w:p w:rsidR="005D14AB" w:rsidRPr="00492153" w:rsidRDefault="005D14AB" w:rsidP="00492153">
      <w:pPr>
        <w:rPr>
          <w:rFonts w:asciiTheme="minorHAnsi" w:hAnsiTheme="minorHAnsi"/>
        </w:rPr>
      </w:pPr>
      <w:r>
        <w:rPr>
          <w:rFonts w:asciiTheme="minorHAnsi" w:hAnsiTheme="minorHAnsi"/>
        </w:rPr>
        <w:t>Women’s Suffrage</w:t>
      </w:r>
    </w:p>
    <w:p w:rsidR="00492153" w:rsidRPr="00492153" w:rsidRDefault="00492153" w:rsidP="00492153">
      <w:pPr>
        <w:rPr>
          <w:rFonts w:asciiTheme="minorHAnsi" w:hAnsiTheme="minorHAnsi"/>
        </w:rPr>
      </w:pPr>
    </w:p>
    <w:p w:rsidR="005D14AB" w:rsidRPr="00492153" w:rsidRDefault="005D14AB" w:rsidP="00492153">
      <w:pPr>
        <w:rPr>
          <w:rFonts w:asciiTheme="minorHAnsi" w:hAnsiTheme="minorHAnsi"/>
          <w:b/>
          <w:u w:val="single"/>
        </w:rPr>
      </w:pPr>
      <w:r>
        <w:rPr>
          <w:rFonts w:asciiTheme="minorHAnsi" w:hAnsiTheme="minorHAnsi"/>
          <w:b/>
          <w:u w:val="single"/>
        </w:rPr>
        <w:t>American History</w:t>
      </w:r>
    </w:p>
    <w:p w:rsidR="005D14AB" w:rsidRDefault="005D14AB" w:rsidP="00492153">
      <w:pPr>
        <w:rPr>
          <w:rFonts w:asciiTheme="minorHAnsi" w:hAnsiTheme="minorHAnsi"/>
        </w:rPr>
      </w:pPr>
      <w:r>
        <w:rPr>
          <w:rFonts w:asciiTheme="minorHAnsi" w:hAnsiTheme="minorHAnsi"/>
        </w:rPr>
        <w:t>American Revolution</w:t>
      </w:r>
    </w:p>
    <w:p w:rsidR="00492153" w:rsidRDefault="005D14AB" w:rsidP="00492153">
      <w:pPr>
        <w:rPr>
          <w:rFonts w:asciiTheme="minorHAnsi" w:hAnsiTheme="minorHAnsi"/>
        </w:rPr>
      </w:pPr>
      <w:r>
        <w:rPr>
          <w:rFonts w:asciiTheme="minorHAnsi" w:hAnsiTheme="minorHAnsi"/>
        </w:rPr>
        <w:t>American Civil War</w:t>
      </w:r>
    </w:p>
    <w:p w:rsidR="005D14AB" w:rsidRDefault="005D14AB" w:rsidP="00492153">
      <w:pPr>
        <w:rPr>
          <w:rFonts w:asciiTheme="minorHAnsi" w:hAnsiTheme="minorHAnsi"/>
        </w:rPr>
      </w:pPr>
      <w:r>
        <w:rPr>
          <w:rFonts w:asciiTheme="minorHAnsi" w:hAnsiTheme="minorHAnsi"/>
        </w:rPr>
        <w:t>Trail of Tears</w:t>
      </w:r>
    </w:p>
    <w:p w:rsidR="005D14AB" w:rsidRDefault="005D14AB" w:rsidP="00492153">
      <w:pPr>
        <w:rPr>
          <w:rFonts w:asciiTheme="minorHAnsi" w:hAnsiTheme="minorHAnsi"/>
        </w:rPr>
      </w:pPr>
      <w:r>
        <w:rPr>
          <w:rFonts w:asciiTheme="minorHAnsi" w:hAnsiTheme="minorHAnsi"/>
        </w:rPr>
        <w:t>Manifest Destiny</w:t>
      </w:r>
    </w:p>
    <w:p w:rsidR="005D14AB" w:rsidRDefault="005D14AB" w:rsidP="00492153">
      <w:pPr>
        <w:rPr>
          <w:rFonts w:asciiTheme="minorHAnsi" w:hAnsiTheme="minorHAnsi"/>
        </w:rPr>
      </w:pPr>
      <w:r>
        <w:rPr>
          <w:rFonts w:asciiTheme="minorHAnsi" w:hAnsiTheme="minorHAnsi"/>
        </w:rPr>
        <w:t>Salem Witch Trials</w:t>
      </w:r>
    </w:p>
    <w:p w:rsidR="005D14AB" w:rsidRDefault="005D14AB" w:rsidP="00492153">
      <w:pPr>
        <w:rPr>
          <w:rFonts w:asciiTheme="minorHAnsi" w:hAnsiTheme="minorHAnsi"/>
        </w:rPr>
      </w:pPr>
      <w:r>
        <w:rPr>
          <w:rFonts w:asciiTheme="minorHAnsi" w:hAnsiTheme="minorHAnsi"/>
        </w:rPr>
        <w:t>Abolition Movement</w:t>
      </w:r>
    </w:p>
    <w:p w:rsidR="005D14AB" w:rsidRDefault="005D14AB" w:rsidP="00492153">
      <w:pPr>
        <w:rPr>
          <w:rFonts w:asciiTheme="minorHAnsi" w:hAnsiTheme="minorHAnsi"/>
        </w:rPr>
      </w:pPr>
    </w:p>
    <w:p w:rsidR="005D14AB" w:rsidRPr="005D14AB" w:rsidRDefault="005D14AB" w:rsidP="00492153">
      <w:pPr>
        <w:rPr>
          <w:rFonts w:asciiTheme="minorHAnsi" w:hAnsiTheme="minorHAnsi"/>
          <w:b/>
          <w:u w:val="single"/>
        </w:rPr>
      </w:pPr>
      <w:r w:rsidRPr="005D14AB">
        <w:rPr>
          <w:rFonts w:asciiTheme="minorHAnsi" w:hAnsiTheme="minorHAnsi"/>
          <w:b/>
          <w:u w:val="single"/>
        </w:rPr>
        <w:t>Canada</w:t>
      </w:r>
    </w:p>
    <w:p w:rsidR="005D14AB" w:rsidRDefault="005D14AB" w:rsidP="00492153">
      <w:pPr>
        <w:rPr>
          <w:rFonts w:asciiTheme="minorHAnsi" w:hAnsiTheme="minorHAnsi"/>
        </w:rPr>
      </w:pPr>
      <w:r>
        <w:rPr>
          <w:rFonts w:asciiTheme="minorHAnsi" w:hAnsiTheme="minorHAnsi"/>
        </w:rPr>
        <w:t>Royal Proclamation 1763</w:t>
      </w:r>
    </w:p>
    <w:p w:rsidR="005D14AB" w:rsidRDefault="005D14AB" w:rsidP="00492153">
      <w:pPr>
        <w:rPr>
          <w:rFonts w:asciiTheme="minorHAnsi" w:hAnsiTheme="minorHAnsi"/>
        </w:rPr>
      </w:pPr>
      <w:r>
        <w:rPr>
          <w:rFonts w:asciiTheme="minorHAnsi" w:hAnsiTheme="minorHAnsi"/>
        </w:rPr>
        <w:t>War of 1812</w:t>
      </w:r>
    </w:p>
    <w:p w:rsidR="005D14AB" w:rsidRDefault="005D14AB" w:rsidP="00492153">
      <w:pPr>
        <w:rPr>
          <w:rFonts w:asciiTheme="minorHAnsi" w:hAnsiTheme="minorHAnsi"/>
        </w:rPr>
      </w:pPr>
      <w:r>
        <w:rPr>
          <w:rFonts w:asciiTheme="minorHAnsi" w:hAnsiTheme="minorHAnsi"/>
        </w:rPr>
        <w:t>Self-government</w:t>
      </w:r>
    </w:p>
    <w:p w:rsidR="005D14AB" w:rsidRPr="00492153" w:rsidRDefault="00731C21" w:rsidP="00492153">
      <w:pPr>
        <w:rPr>
          <w:rFonts w:asciiTheme="minorHAnsi" w:hAnsiTheme="minorHAnsi"/>
        </w:rPr>
      </w:pPr>
      <w:r>
        <w:rPr>
          <w:rFonts w:asciiTheme="minorHAnsi" w:hAnsiTheme="minorHAnsi"/>
        </w:rPr>
        <w:t>Co</w:t>
      </w:r>
      <w:r w:rsidR="005D14AB">
        <w:rPr>
          <w:rFonts w:asciiTheme="minorHAnsi" w:hAnsiTheme="minorHAnsi"/>
        </w:rPr>
        <w:t>nfederation</w:t>
      </w:r>
    </w:p>
    <w:p w:rsidR="00492153" w:rsidRPr="00492153" w:rsidRDefault="00492153" w:rsidP="00492153">
      <w:pPr>
        <w:rPr>
          <w:rFonts w:asciiTheme="minorHAnsi" w:hAnsiTheme="minorHAnsi"/>
        </w:rPr>
      </w:pPr>
    </w:p>
    <w:p w:rsidR="00492153" w:rsidRPr="00492153" w:rsidRDefault="005D14AB" w:rsidP="00492153">
      <w:pPr>
        <w:rPr>
          <w:rFonts w:asciiTheme="minorHAnsi" w:hAnsiTheme="minorHAnsi"/>
          <w:b/>
          <w:u w:val="single"/>
        </w:rPr>
      </w:pPr>
      <w:r>
        <w:rPr>
          <w:rFonts w:asciiTheme="minorHAnsi" w:hAnsiTheme="minorHAnsi"/>
          <w:b/>
          <w:u w:val="single"/>
        </w:rPr>
        <w:t xml:space="preserve">Europe </w:t>
      </w:r>
    </w:p>
    <w:p w:rsidR="00492153" w:rsidRPr="00492153" w:rsidRDefault="005D14AB" w:rsidP="00492153">
      <w:pPr>
        <w:rPr>
          <w:rFonts w:asciiTheme="minorHAnsi" w:hAnsiTheme="minorHAnsi"/>
        </w:rPr>
      </w:pPr>
      <w:r>
        <w:rPr>
          <w:rFonts w:asciiTheme="minorHAnsi" w:hAnsiTheme="minorHAnsi"/>
        </w:rPr>
        <w:t>Catherine the Great</w:t>
      </w:r>
    </w:p>
    <w:p w:rsidR="00492153" w:rsidRDefault="005D14AB" w:rsidP="00492153">
      <w:pPr>
        <w:rPr>
          <w:rFonts w:asciiTheme="minorHAnsi" w:hAnsiTheme="minorHAnsi"/>
        </w:rPr>
      </w:pPr>
      <w:r>
        <w:rPr>
          <w:rFonts w:asciiTheme="minorHAnsi" w:hAnsiTheme="minorHAnsi"/>
        </w:rPr>
        <w:t>Russia modernizes</w:t>
      </w:r>
    </w:p>
    <w:p w:rsidR="005D14AB" w:rsidRDefault="005D14AB" w:rsidP="00492153">
      <w:pPr>
        <w:rPr>
          <w:rFonts w:asciiTheme="minorHAnsi" w:hAnsiTheme="minorHAnsi"/>
        </w:rPr>
      </w:pPr>
      <w:r>
        <w:rPr>
          <w:rFonts w:asciiTheme="minorHAnsi" w:hAnsiTheme="minorHAnsi"/>
        </w:rPr>
        <w:t>The Romanov Family</w:t>
      </w:r>
    </w:p>
    <w:p w:rsidR="005D14AB" w:rsidRDefault="005D14AB" w:rsidP="00492153">
      <w:pPr>
        <w:rPr>
          <w:rFonts w:asciiTheme="minorHAnsi" w:hAnsiTheme="minorHAnsi"/>
        </w:rPr>
      </w:pPr>
      <w:r>
        <w:rPr>
          <w:rFonts w:asciiTheme="minorHAnsi" w:hAnsiTheme="minorHAnsi"/>
        </w:rPr>
        <w:t>Russian Revolution</w:t>
      </w:r>
    </w:p>
    <w:p w:rsidR="005D14AB" w:rsidRDefault="005D14AB" w:rsidP="00492153">
      <w:pPr>
        <w:rPr>
          <w:rFonts w:asciiTheme="minorHAnsi" w:hAnsiTheme="minorHAnsi"/>
        </w:rPr>
      </w:pPr>
      <w:r>
        <w:rPr>
          <w:rFonts w:asciiTheme="minorHAnsi" w:hAnsiTheme="minorHAnsi"/>
        </w:rPr>
        <w:t>French Revolution</w:t>
      </w:r>
    </w:p>
    <w:p w:rsidR="005D14AB" w:rsidRDefault="005D14AB" w:rsidP="00492153">
      <w:pPr>
        <w:rPr>
          <w:rFonts w:asciiTheme="minorHAnsi" w:hAnsiTheme="minorHAnsi"/>
        </w:rPr>
      </w:pPr>
      <w:r>
        <w:rPr>
          <w:rFonts w:asciiTheme="minorHAnsi" w:hAnsiTheme="minorHAnsi"/>
        </w:rPr>
        <w:t>The Reign of Terror</w:t>
      </w:r>
    </w:p>
    <w:p w:rsidR="005D14AB" w:rsidRPr="00492153" w:rsidRDefault="005D14AB" w:rsidP="00492153">
      <w:pPr>
        <w:rPr>
          <w:rFonts w:asciiTheme="minorHAnsi" w:hAnsiTheme="minorHAnsi"/>
        </w:rPr>
      </w:pPr>
      <w:r>
        <w:rPr>
          <w:rFonts w:asciiTheme="minorHAnsi" w:hAnsiTheme="minorHAnsi"/>
        </w:rPr>
        <w:t>The Congress of Vienna</w:t>
      </w:r>
    </w:p>
    <w:p w:rsidR="00492153" w:rsidRPr="00492153" w:rsidRDefault="005D14AB" w:rsidP="00492153">
      <w:pPr>
        <w:rPr>
          <w:rFonts w:asciiTheme="minorHAnsi" w:hAnsiTheme="minorHAnsi"/>
        </w:rPr>
      </w:pPr>
      <w:r>
        <w:rPr>
          <w:rFonts w:asciiTheme="minorHAnsi" w:hAnsiTheme="minorHAnsi"/>
        </w:rPr>
        <w:t>The Habsburgs</w:t>
      </w:r>
    </w:p>
    <w:p w:rsidR="00492153" w:rsidRDefault="005D14AB" w:rsidP="00492153">
      <w:pPr>
        <w:rPr>
          <w:rFonts w:asciiTheme="minorHAnsi" w:hAnsiTheme="minorHAnsi"/>
        </w:rPr>
      </w:pPr>
      <w:r>
        <w:rPr>
          <w:rFonts w:asciiTheme="minorHAnsi" w:hAnsiTheme="minorHAnsi"/>
        </w:rPr>
        <w:t>The Spanish Armada</w:t>
      </w:r>
    </w:p>
    <w:p w:rsidR="005D14AB" w:rsidRPr="00492153" w:rsidRDefault="005D14AB" w:rsidP="00492153">
      <w:pPr>
        <w:rPr>
          <w:rFonts w:asciiTheme="minorHAnsi" w:hAnsiTheme="minorHAnsi"/>
        </w:rPr>
      </w:pPr>
      <w:r>
        <w:rPr>
          <w:rFonts w:asciiTheme="minorHAnsi" w:hAnsiTheme="minorHAnsi"/>
        </w:rPr>
        <w:t>Imperialism</w:t>
      </w:r>
    </w:p>
    <w:p w:rsidR="00492153" w:rsidRPr="00492153" w:rsidRDefault="00492153" w:rsidP="00492153">
      <w:pPr>
        <w:rPr>
          <w:rFonts w:asciiTheme="minorHAnsi" w:hAnsiTheme="minorHAnsi"/>
        </w:rPr>
      </w:pPr>
    </w:p>
    <w:p w:rsidR="00492153" w:rsidRPr="00492153" w:rsidRDefault="00492153" w:rsidP="00492153">
      <w:pPr>
        <w:rPr>
          <w:rFonts w:asciiTheme="minorHAnsi" w:hAnsiTheme="minorHAnsi"/>
          <w:b/>
          <w:u w:val="single"/>
        </w:rPr>
      </w:pPr>
      <w:r w:rsidRPr="00492153">
        <w:rPr>
          <w:rFonts w:asciiTheme="minorHAnsi" w:hAnsiTheme="minorHAnsi"/>
          <w:b/>
          <w:u w:val="single"/>
        </w:rPr>
        <w:t>Asia</w:t>
      </w:r>
    </w:p>
    <w:p w:rsidR="00492153" w:rsidRDefault="005D14AB" w:rsidP="00492153">
      <w:pPr>
        <w:rPr>
          <w:rFonts w:asciiTheme="minorHAnsi" w:hAnsiTheme="minorHAnsi"/>
        </w:rPr>
      </w:pPr>
      <w:r>
        <w:rPr>
          <w:rFonts w:asciiTheme="minorHAnsi" w:hAnsiTheme="minorHAnsi"/>
        </w:rPr>
        <w:t>Japan’s Civil Wars</w:t>
      </w:r>
    </w:p>
    <w:p w:rsidR="005D14AB" w:rsidRDefault="005D14AB" w:rsidP="00492153">
      <w:pPr>
        <w:rPr>
          <w:rFonts w:asciiTheme="minorHAnsi" w:hAnsiTheme="minorHAnsi"/>
        </w:rPr>
      </w:pPr>
      <w:r>
        <w:rPr>
          <w:rFonts w:asciiTheme="minorHAnsi" w:hAnsiTheme="minorHAnsi"/>
        </w:rPr>
        <w:t>Japan’s Isolation</w:t>
      </w:r>
    </w:p>
    <w:p w:rsidR="005D14AB" w:rsidRDefault="005D14AB" w:rsidP="00492153">
      <w:pPr>
        <w:rPr>
          <w:rFonts w:asciiTheme="minorHAnsi" w:hAnsiTheme="minorHAnsi"/>
        </w:rPr>
      </w:pPr>
      <w:r>
        <w:rPr>
          <w:rFonts w:asciiTheme="minorHAnsi" w:hAnsiTheme="minorHAnsi"/>
        </w:rPr>
        <w:t>Opium Wars</w:t>
      </w:r>
    </w:p>
    <w:p w:rsidR="005D14AB" w:rsidRDefault="005D14AB" w:rsidP="00492153">
      <w:pPr>
        <w:rPr>
          <w:rFonts w:asciiTheme="minorHAnsi" w:hAnsiTheme="minorHAnsi"/>
        </w:rPr>
      </w:pPr>
      <w:r>
        <w:rPr>
          <w:rFonts w:asciiTheme="minorHAnsi" w:hAnsiTheme="minorHAnsi"/>
        </w:rPr>
        <w:t>The British in India</w:t>
      </w:r>
    </w:p>
    <w:p w:rsidR="005D14AB" w:rsidRDefault="005D14AB" w:rsidP="00492153">
      <w:pPr>
        <w:rPr>
          <w:rFonts w:asciiTheme="minorHAnsi" w:hAnsiTheme="minorHAnsi"/>
        </w:rPr>
      </w:pPr>
      <w:r>
        <w:rPr>
          <w:rFonts w:asciiTheme="minorHAnsi" w:hAnsiTheme="minorHAnsi"/>
        </w:rPr>
        <w:t>East Indies Trading Co.</w:t>
      </w:r>
    </w:p>
    <w:p w:rsidR="005D14AB" w:rsidRDefault="005D14AB" w:rsidP="00492153">
      <w:pPr>
        <w:rPr>
          <w:rFonts w:asciiTheme="minorHAnsi" w:hAnsiTheme="minorHAnsi"/>
        </w:rPr>
      </w:pPr>
      <w:r>
        <w:rPr>
          <w:rFonts w:asciiTheme="minorHAnsi" w:hAnsiTheme="minorHAnsi"/>
        </w:rPr>
        <w:t>Boxer Rebellion</w:t>
      </w:r>
    </w:p>
    <w:p w:rsidR="005D14AB" w:rsidRDefault="005D14AB" w:rsidP="00492153">
      <w:pPr>
        <w:rPr>
          <w:rFonts w:asciiTheme="minorHAnsi" w:hAnsiTheme="minorHAnsi"/>
        </w:rPr>
      </w:pPr>
      <w:r>
        <w:rPr>
          <w:rFonts w:asciiTheme="minorHAnsi" w:hAnsiTheme="minorHAnsi"/>
        </w:rPr>
        <w:t>Bushido</w:t>
      </w:r>
    </w:p>
    <w:p w:rsidR="005D14AB" w:rsidRDefault="005D14AB" w:rsidP="00492153">
      <w:pPr>
        <w:rPr>
          <w:rFonts w:asciiTheme="minorHAnsi" w:hAnsiTheme="minorHAnsi"/>
        </w:rPr>
      </w:pPr>
      <w:r>
        <w:rPr>
          <w:rFonts w:asciiTheme="minorHAnsi" w:hAnsiTheme="minorHAnsi"/>
        </w:rPr>
        <w:t>End of the Samurai</w:t>
      </w:r>
    </w:p>
    <w:p w:rsidR="005D14AB" w:rsidRPr="00492153" w:rsidRDefault="005D14AB" w:rsidP="00492153">
      <w:pPr>
        <w:rPr>
          <w:rFonts w:asciiTheme="minorHAnsi" w:hAnsiTheme="minorHAnsi"/>
        </w:rPr>
      </w:pPr>
      <w:r>
        <w:rPr>
          <w:rFonts w:asciiTheme="minorHAnsi" w:hAnsiTheme="minorHAnsi"/>
        </w:rPr>
        <w:t>Russia-Japan relations</w:t>
      </w:r>
    </w:p>
    <w:p w:rsidR="00492153" w:rsidRPr="00492153" w:rsidRDefault="00492153" w:rsidP="00492153">
      <w:pPr>
        <w:rPr>
          <w:rFonts w:asciiTheme="minorHAnsi" w:hAnsiTheme="minorHAnsi"/>
        </w:rPr>
      </w:pPr>
    </w:p>
    <w:p w:rsidR="00492153" w:rsidRPr="00492153" w:rsidRDefault="00492153" w:rsidP="00492153">
      <w:pPr>
        <w:rPr>
          <w:rFonts w:asciiTheme="minorHAnsi" w:hAnsiTheme="minorHAnsi"/>
          <w:b/>
          <w:u w:val="single"/>
        </w:rPr>
      </w:pPr>
      <w:r w:rsidRPr="00492153">
        <w:rPr>
          <w:rFonts w:asciiTheme="minorHAnsi" w:hAnsiTheme="minorHAnsi"/>
          <w:b/>
          <w:u w:val="single"/>
        </w:rPr>
        <w:t>Religion</w:t>
      </w:r>
    </w:p>
    <w:p w:rsidR="00492153" w:rsidRPr="00492153" w:rsidRDefault="005D14AB" w:rsidP="00492153">
      <w:pPr>
        <w:rPr>
          <w:rFonts w:asciiTheme="minorHAnsi" w:hAnsiTheme="minorHAnsi"/>
        </w:rPr>
      </w:pPr>
      <w:r>
        <w:rPr>
          <w:rFonts w:asciiTheme="minorHAnsi" w:hAnsiTheme="minorHAnsi"/>
        </w:rPr>
        <w:t>Protestantism</w:t>
      </w:r>
    </w:p>
    <w:p w:rsidR="00492153" w:rsidRPr="00492153" w:rsidRDefault="005D14AB" w:rsidP="00492153">
      <w:pPr>
        <w:rPr>
          <w:rFonts w:asciiTheme="minorHAnsi" w:hAnsiTheme="minorHAnsi"/>
        </w:rPr>
      </w:pPr>
      <w:r>
        <w:rPr>
          <w:rFonts w:asciiTheme="minorHAnsi" w:hAnsiTheme="minorHAnsi"/>
        </w:rPr>
        <w:t>Spread of Christianity in the New World</w:t>
      </w:r>
    </w:p>
    <w:p w:rsidR="00492153" w:rsidRDefault="005D14AB" w:rsidP="00492153">
      <w:pPr>
        <w:rPr>
          <w:rFonts w:asciiTheme="minorHAnsi" w:hAnsiTheme="minorHAnsi"/>
        </w:rPr>
      </w:pPr>
      <w:r>
        <w:rPr>
          <w:rFonts w:asciiTheme="minorHAnsi" w:hAnsiTheme="minorHAnsi"/>
        </w:rPr>
        <w:t>Catholic/Protestant in Ireland</w:t>
      </w:r>
    </w:p>
    <w:p w:rsidR="005D14AB" w:rsidRDefault="005D14AB" w:rsidP="00492153">
      <w:pPr>
        <w:rPr>
          <w:rFonts w:asciiTheme="minorHAnsi" w:hAnsiTheme="minorHAnsi"/>
        </w:rPr>
      </w:pPr>
      <w:r>
        <w:rPr>
          <w:rFonts w:asciiTheme="minorHAnsi" w:hAnsiTheme="minorHAnsi"/>
        </w:rPr>
        <w:t>Witchcraft</w:t>
      </w:r>
    </w:p>
    <w:p w:rsidR="005D14AB" w:rsidRPr="00492153" w:rsidRDefault="005D14AB" w:rsidP="00492153">
      <w:pPr>
        <w:rPr>
          <w:rFonts w:asciiTheme="minorHAnsi" w:hAnsiTheme="minorHAnsi"/>
        </w:rPr>
      </w:pPr>
    </w:p>
    <w:p w:rsidR="00492153" w:rsidRPr="00492153" w:rsidRDefault="00492153" w:rsidP="00492153">
      <w:pPr>
        <w:rPr>
          <w:rFonts w:asciiTheme="minorHAnsi" w:hAnsiTheme="minorHAnsi"/>
        </w:rPr>
      </w:pPr>
    </w:p>
    <w:p w:rsidR="00492153" w:rsidRPr="00492153" w:rsidRDefault="005D14AB" w:rsidP="00492153">
      <w:pPr>
        <w:rPr>
          <w:rFonts w:asciiTheme="minorHAnsi" w:hAnsiTheme="minorHAnsi"/>
          <w:b/>
          <w:u w:val="single"/>
        </w:rPr>
      </w:pPr>
      <w:r>
        <w:rPr>
          <w:rFonts w:asciiTheme="minorHAnsi" w:hAnsiTheme="minorHAnsi"/>
          <w:b/>
          <w:u w:val="single"/>
        </w:rPr>
        <w:t>Others</w:t>
      </w:r>
    </w:p>
    <w:p w:rsidR="005D14AB" w:rsidRDefault="005D14AB" w:rsidP="00492153">
      <w:pPr>
        <w:rPr>
          <w:rFonts w:asciiTheme="minorHAnsi" w:hAnsiTheme="minorHAnsi"/>
        </w:rPr>
      </w:pPr>
      <w:r>
        <w:rPr>
          <w:rFonts w:asciiTheme="minorHAnsi" w:hAnsiTheme="minorHAnsi"/>
        </w:rPr>
        <w:t>Colonization of Africa Colonization of New Zealand Colonization of Australia</w:t>
      </w:r>
    </w:p>
    <w:p w:rsidR="005D14AB" w:rsidRDefault="005D14AB" w:rsidP="00492153">
      <w:pPr>
        <w:rPr>
          <w:rFonts w:asciiTheme="minorHAnsi" w:hAnsiTheme="minorHAnsi"/>
        </w:rPr>
      </w:pPr>
      <w:r>
        <w:rPr>
          <w:rFonts w:asciiTheme="minorHAnsi" w:hAnsiTheme="minorHAnsi"/>
        </w:rPr>
        <w:t>Fashion</w:t>
      </w:r>
    </w:p>
    <w:p w:rsidR="005D14AB" w:rsidRDefault="005D14AB" w:rsidP="00492153">
      <w:pPr>
        <w:rPr>
          <w:rFonts w:asciiTheme="minorHAnsi" w:hAnsiTheme="minorHAnsi"/>
        </w:rPr>
      </w:pPr>
      <w:r>
        <w:rPr>
          <w:rFonts w:asciiTheme="minorHAnsi" w:hAnsiTheme="minorHAnsi"/>
        </w:rPr>
        <w:t>Architecture</w:t>
      </w:r>
    </w:p>
    <w:p w:rsidR="005D14AB" w:rsidRDefault="005D14AB" w:rsidP="00492153">
      <w:pPr>
        <w:rPr>
          <w:rFonts w:asciiTheme="minorHAnsi" w:hAnsiTheme="minorHAnsi"/>
        </w:rPr>
      </w:pPr>
      <w:r>
        <w:rPr>
          <w:rFonts w:asciiTheme="minorHAnsi" w:hAnsiTheme="minorHAnsi"/>
        </w:rPr>
        <w:t>Scientific discoveries</w:t>
      </w:r>
    </w:p>
    <w:p w:rsidR="005D14AB" w:rsidRDefault="005D14AB" w:rsidP="00492153">
      <w:pPr>
        <w:rPr>
          <w:rFonts w:asciiTheme="minorHAnsi" w:hAnsiTheme="minorHAnsi"/>
        </w:rPr>
      </w:pPr>
      <w:r>
        <w:rPr>
          <w:rFonts w:asciiTheme="minorHAnsi" w:hAnsiTheme="minorHAnsi"/>
        </w:rPr>
        <w:t>Hobbes and Locke</w:t>
      </w:r>
    </w:p>
    <w:p w:rsidR="005D14AB" w:rsidRDefault="005D14AB" w:rsidP="00492153">
      <w:pPr>
        <w:rPr>
          <w:rFonts w:asciiTheme="minorHAnsi" w:hAnsiTheme="minorHAnsi"/>
        </w:rPr>
      </w:pPr>
      <w:r>
        <w:rPr>
          <w:rFonts w:asciiTheme="minorHAnsi" w:hAnsiTheme="minorHAnsi"/>
        </w:rPr>
        <w:t>The Factory System</w:t>
      </w:r>
    </w:p>
    <w:p w:rsidR="005D14AB" w:rsidRDefault="005D14AB" w:rsidP="00492153">
      <w:pPr>
        <w:rPr>
          <w:rFonts w:asciiTheme="minorHAnsi" w:hAnsiTheme="minorHAnsi"/>
        </w:rPr>
      </w:pPr>
      <w:r>
        <w:rPr>
          <w:rFonts w:asciiTheme="minorHAnsi" w:hAnsiTheme="minorHAnsi"/>
        </w:rPr>
        <w:t>The Rise of the Social Sciences</w:t>
      </w:r>
    </w:p>
    <w:p w:rsidR="005D14AB" w:rsidRDefault="005D14AB" w:rsidP="00492153">
      <w:pPr>
        <w:rPr>
          <w:rFonts w:asciiTheme="minorHAnsi" w:hAnsiTheme="minorHAnsi"/>
        </w:rPr>
      </w:pPr>
      <w:r>
        <w:rPr>
          <w:rFonts w:asciiTheme="minorHAnsi" w:hAnsiTheme="minorHAnsi"/>
        </w:rPr>
        <w:t xml:space="preserve">Evolution v Creationism </w:t>
      </w:r>
    </w:p>
    <w:p w:rsidR="005D14AB" w:rsidRDefault="005D14AB" w:rsidP="00492153">
      <w:pPr>
        <w:rPr>
          <w:rFonts w:asciiTheme="minorHAnsi" w:hAnsiTheme="minorHAnsi"/>
        </w:rPr>
      </w:pPr>
      <w:r>
        <w:rPr>
          <w:rFonts w:asciiTheme="minorHAnsi" w:hAnsiTheme="minorHAnsi"/>
        </w:rPr>
        <w:t>Growth of Public Education</w:t>
      </w:r>
    </w:p>
    <w:p w:rsidR="005D14AB" w:rsidRPr="00492153" w:rsidRDefault="005D14AB" w:rsidP="00492153">
      <w:pPr>
        <w:rPr>
          <w:rFonts w:asciiTheme="minorHAnsi" w:hAnsiTheme="minorHAnsi"/>
        </w:rPr>
        <w:sectPr w:rsidR="005D14AB" w:rsidRPr="00492153" w:rsidSect="00492153">
          <w:type w:val="continuous"/>
          <w:pgSz w:w="12240" w:h="15840"/>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num="4" w:space="340" w:equalWidth="0">
            <w:col w:w="2059" w:space="340"/>
            <w:col w:w="2123" w:space="340"/>
            <w:col w:w="2217" w:space="340"/>
            <w:col w:w="2411"/>
          </w:cols>
        </w:sectPr>
      </w:pPr>
      <w:r>
        <w:rPr>
          <w:rFonts w:asciiTheme="minorHAnsi" w:hAnsiTheme="minorHAnsi"/>
        </w:rPr>
        <w:t>Human Rights</w:t>
      </w:r>
    </w:p>
    <w:p w:rsidR="00602FC4" w:rsidRPr="00492153" w:rsidRDefault="00602FC4">
      <w:pPr>
        <w:rPr>
          <w:rFonts w:asciiTheme="minorHAnsi" w:hAnsiTheme="minorHAnsi"/>
          <w:sz w:val="22"/>
        </w:rPr>
        <w:sectPr w:rsidR="00602FC4" w:rsidRPr="00492153" w:rsidSect="00226430">
          <w:type w:val="continuous"/>
          <w:pgSz w:w="12240" w:h="15840"/>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num="4" w:space="284"/>
        </w:sectPr>
      </w:pPr>
    </w:p>
    <w:p w:rsidR="00602FC4" w:rsidRPr="00492153" w:rsidRDefault="00602FC4">
      <w:pPr>
        <w:rPr>
          <w:rFonts w:asciiTheme="minorHAnsi" w:hAnsiTheme="minorHAnsi"/>
          <w:sz w:val="22"/>
        </w:rPr>
        <w:sectPr w:rsidR="00602FC4" w:rsidRPr="00492153" w:rsidSect="00226430">
          <w:type w:val="continuous"/>
          <w:pgSz w:w="12240" w:h="15840"/>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num="3" w:space="720" w:equalWidth="0">
            <w:col w:w="2924" w:space="720"/>
            <w:col w:w="2400" w:space="720"/>
            <w:col w:w="3066"/>
          </w:cols>
        </w:sectPr>
      </w:pPr>
    </w:p>
    <w:p w:rsidR="00602FC4" w:rsidRPr="00492153" w:rsidRDefault="00602FC4">
      <w:pPr>
        <w:rPr>
          <w:rFonts w:asciiTheme="minorHAnsi" w:hAnsiTheme="minorHAnsi"/>
          <w:sz w:val="22"/>
          <w:szCs w:val="22"/>
        </w:rPr>
      </w:pPr>
      <w:r w:rsidRPr="00492153">
        <w:rPr>
          <w:rFonts w:asciiTheme="minorHAnsi" w:hAnsiTheme="minorHAnsi"/>
          <w:sz w:val="22"/>
          <w:szCs w:val="22"/>
        </w:rPr>
        <w:t>This assignment includes a variety of steps that must be completed prior to the</w:t>
      </w:r>
      <w:r w:rsidR="007852CD" w:rsidRPr="00492153">
        <w:rPr>
          <w:rFonts w:asciiTheme="minorHAnsi" w:hAnsiTheme="minorHAnsi"/>
          <w:sz w:val="22"/>
          <w:szCs w:val="22"/>
        </w:rPr>
        <w:t xml:space="preserve"> submission of the final essay/report.</w:t>
      </w:r>
      <w:r w:rsidRPr="00492153">
        <w:rPr>
          <w:rFonts w:asciiTheme="minorHAnsi" w:hAnsiTheme="minorHAnsi"/>
          <w:sz w:val="22"/>
          <w:szCs w:val="22"/>
        </w:rPr>
        <w:t xml:space="preserve"> </w:t>
      </w:r>
    </w:p>
    <w:p w:rsidR="00A91C1E" w:rsidRPr="00492153" w:rsidRDefault="00A91C1E" w:rsidP="00A91C1E">
      <w:pPr>
        <w:pStyle w:val="Heading2"/>
        <w:rPr>
          <w:rFonts w:asciiTheme="minorHAnsi" w:hAnsiTheme="minorHAnsi"/>
          <w:sz w:val="24"/>
          <w:u w:val="single"/>
        </w:rPr>
      </w:pPr>
    </w:p>
    <w:p w:rsidR="00492153" w:rsidRPr="00492153" w:rsidRDefault="00492153" w:rsidP="00492153">
      <w:pPr>
        <w:pStyle w:val="Heading3"/>
        <w:jc w:val="center"/>
        <w:rPr>
          <w:rFonts w:asciiTheme="minorHAnsi" w:hAnsiTheme="minorHAnsi"/>
          <w:sz w:val="24"/>
        </w:rPr>
      </w:pPr>
      <w:r w:rsidRPr="00492153">
        <w:rPr>
          <w:rFonts w:asciiTheme="minorHAnsi" w:hAnsiTheme="minorHAnsi"/>
          <w:sz w:val="24"/>
        </w:rPr>
        <w:t xml:space="preserve">Step </w:t>
      </w:r>
      <w:r>
        <w:rPr>
          <w:rFonts w:asciiTheme="minorHAnsi" w:hAnsiTheme="minorHAnsi"/>
          <w:sz w:val="24"/>
        </w:rPr>
        <w:t>1</w:t>
      </w:r>
      <w:r w:rsidRPr="00492153">
        <w:rPr>
          <w:rFonts w:asciiTheme="minorHAnsi" w:hAnsiTheme="minorHAnsi"/>
          <w:sz w:val="24"/>
        </w:rPr>
        <w:t>:</w:t>
      </w:r>
      <w:r w:rsidRPr="00492153">
        <w:rPr>
          <w:rFonts w:asciiTheme="minorHAnsi" w:hAnsiTheme="minorHAnsi"/>
          <w:sz w:val="24"/>
        </w:rPr>
        <w:tab/>
      </w:r>
      <w:r w:rsidRPr="00492153">
        <w:rPr>
          <w:rFonts w:asciiTheme="minorHAnsi" w:hAnsiTheme="minorHAnsi"/>
          <w:sz w:val="24"/>
        </w:rPr>
        <w:tab/>
        <w:t>Proposal</w:t>
      </w:r>
    </w:p>
    <w:p w:rsidR="00492153" w:rsidRPr="00492153" w:rsidRDefault="00492153" w:rsidP="00492153">
      <w:pPr>
        <w:rPr>
          <w:rFonts w:asciiTheme="minorHAnsi" w:hAnsiTheme="minorHAnsi"/>
          <w:sz w:val="22"/>
          <w:szCs w:val="22"/>
        </w:rPr>
      </w:pPr>
    </w:p>
    <w:p w:rsidR="00492153" w:rsidRPr="00492153" w:rsidRDefault="00492153" w:rsidP="00492153">
      <w:pPr>
        <w:ind w:right="-93"/>
        <w:rPr>
          <w:rFonts w:asciiTheme="minorHAnsi" w:hAnsiTheme="minorHAnsi"/>
          <w:sz w:val="22"/>
          <w:szCs w:val="22"/>
        </w:rPr>
      </w:pPr>
      <w:r w:rsidRPr="00492153">
        <w:rPr>
          <w:rFonts w:asciiTheme="minorHAnsi" w:hAnsiTheme="minorHAnsi"/>
          <w:sz w:val="22"/>
          <w:szCs w:val="22"/>
        </w:rPr>
        <w:t xml:space="preserve">A proposal lets the teacher know what the initial plan is with the essay.  It is completed after a little bit of research has been done.  Students must prepare a proposal that includes the following 4 components: </w:t>
      </w:r>
    </w:p>
    <w:p w:rsidR="00492153" w:rsidRPr="00492153" w:rsidRDefault="00492153" w:rsidP="00492153">
      <w:pPr>
        <w:pStyle w:val="ListParagraph"/>
        <w:tabs>
          <w:tab w:val="left" w:pos="720"/>
        </w:tabs>
        <w:autoSpaceDE w:val="0"/>
        <w:autoSpaceDN w:val="0"/>
        <w:adjustRightInd w:val="0"/>
        <w:ind w:left="360" w:right="18"/>
        <w:rPr>
          <w:rFonts w:asciiTheme="minorHAnsi" w:hAnsiTheme="minorHAnsi" w:cs="Comic Sans MS"/>
          <w:sz w:val="22"/>
          <w:szCs w:val="22"/>
        </w:rPr>
      </w:pPr>
    </w:p>
    <w:p w:rsidR="00492153" w:rsidRPr="00492153" w:rsidRDefault="00505812" w:rsidP="00492153">
      <w:pPr>
        <w:pStyle w:val="ListParagraph"/>
        <w:numPr>
          <w:ilvl w:val="0"/>
          <w:numId w:val="13"/>
        </w:numPr>
        <w:tabs>
          <w:tab w:val="left" w:pos="720"/>
        </w:tabs>
        <w:autoSpaceDE w:val="0"/>
        <w:autoSpaceDN w:val="0"/>
        <w:adjustRightInd w:val="0"/>
        <w:ind w:right="18"/>
        <w:rPr>
          <w:rFonts w:asciiTheme="minorHAnsi" w:hAnsiTheme="minorHAnsi" w:cs="Comic Sans MS"/>
          <w:sz w:val="22"/>
          <w:szCs w:val="22"/>
        </w:rPr>
      </w:pPr>
      <w:r>
        <w:rPr>
          <w:rFonts w:asciiTheme="minorHAnsi" w:hAnsiTheme="minorHAnsi" w:cs="Comic Sans MS"/>
          <w:sz w:val="22"/>
          <w:szCs w:val="22"/>
        </w:rPr>
        <w:t xml:space="preserve">Topic and </w:t>
      </w:r>
      <w:proofErr w:type="gramStart"/>
      <w:r>
        <w:rPr>
          <w:rFonts w:asciiTheme="minorHAnsi" w:hAnsiTheme="minorHAnsi" w:cs="Comic Sans MS"/>
          <w:sz w:val="22"/>
          <w:szCs w:val="22"/>
        </w:rPr>
        <w:t>reason why</w:t>
      </w:r>
      <w:proofErr w:type="gramEnd"/>
      <w:r>
        <w:rPr>
          <w:rFonts w:asciiTheme="minorHAnsi" w:hAnsiTheme="minorHAnsi" w:cs="Comic Sans MS"/>
          <w:sz w:val="22"/>
          <w:szCs w:val="22"/>
        </w:rPr>
        <w:t xml:space="preserve"> it was chosen</w:t>
      </w:r>
      <w:r w:rsidR="00492153" w:rsidRPr="00492153">
        <w:rPr>
          <w:rFonts w:asciiTheme="minorHAnsi" w:hAnsiTheme="minorHAnsi" w:cs="Comic Sans MS"/>
          <w:sz w:val="22"/>
          <w:szCs w:val="22"/>
        </w:rPr>
        <w:t xml:space="preserve"> - 2 </w:t>
      </w:r>
      <w:r w:rsidR="005D39DF">
        <w:rPr>
          <w:rFonts w:asciiTheme="minorHAnsi" w:hAnsiTheme="minorHAnsi" w:cs="Comic Sans MS"/>
          <w:sz w:val="22"/>
          <w:szCs w:val="22"/>
        </w:rPr>
        <w:t>points</w:t>
      </w:r>
    </w:p>
    <w:p w:rsidR="00492153" w:rsidRPr="00492153" w:rsidRDefault="00492153" w:rsidP="00492153">
      <w:pPr>
        <w:pStyle w:val="ListParagraph"/>
        <w:numPr>
          <w:ilvl w:val="0"/>
          <w:numId w:val="13"/>
        </w:numPr>
        <w:tabs>
          <w:tab w:val="left" w:pos="720"/>
        </w:tabs>
        <w:autoSpaceDE w:val="0"/>
        <w:autoSpaceDN w:val="0"/>
        <w:adjustRightInd w:val="0"/>
        <w:ind w:right="18"/>
        <w:rPr>
          <w:rFonts w:asciiTheme="minorHAnsi" w:hAnsiTheme="minorHAnsi" w:cs="Segoe UI"/>
          <w:sz w:val="22"/>
          <w:szCs w:val="22"/>
        </w:rPr>
      </w:pPr>
      <w:r>
        <w:rPr>
          <w:rFonts w:asciiTheme="minorHAnsi" w:hAnsiTheme="minorHAnsi" w:cs="Comic Sans MS"/>
          <w:sz w:val="22"/>
          <w:szCs w:val="22"/>
        </w:rPr>
        <w:t>P</w:t>
      </w:r>
      <w:r w:rsidRPr="00492153">
        <w:rPr>
          <w:rFonts w:asciiTheme="minorHAnsi" w:hAnsiTheme="minorHAnsi" w:cs="Comic Sans MS"/>
          <w:sz w:val="22"/>
          <w:szCs w:val="22"/>
        </w:rPr>
        <w:t>owerful information already discovered</w:t>
      </w:r>
      <w:r>
        <w:rPr>
          <w:rFonts w:asciiTheme="minorHAnsi" w:hAnsiTheme="minorHAnsi" w:cs="Comic Sans MS"/>
          <w:sz w:val="22"/>
          <w:szCs w:val="22"/>
        </w:rPr>
        <w:t xml:space="preserve"> </w:t>
      </w:r>
      <w:r w:rsidRPr="00492153">
        <w:rPr>
          <w:rFonts w:asciiTheme="minorHAnsi" w:hAnsiTheme="minorHAnsi" w:cs="Comic Sans MS"/>
          <w:sz w:val="22"/>
          <w:szCs w:val="22"/>
        </w:rPr>
        <w:t>-</w:t>
      </w:r>
      <w:r>
        <w:rPr>
          <w:rFonts w:asciiTheme="minorHAnsi" w:hAnsiTheme="minorHAnsi" w:cs="Comic Sans MS"/>
          <w:sz w:val="22"/>
          <w:szCs w:val="22"/>
        </w:rPr>
        <w:t xml:space="preserve"> 5</w:t>
      </w:r>
      <w:r w:rsidR="005D39DF">
        <w:rPr>
          <w:rFonts w:asciiTheme="minorHAnsi" w:hAnsiTheme="minorHAnsi" w:cs="Comic Sans MS"/>
          <w:sz w:val="22"/>
          <w:szCs w:val="22"/>
        </w:rPr>
        <w:t xml:space="preserve"> points</w:t>
      </w:r>
    </w:p>
    <w:p w:rsidR="00492153" w:rsidRPr="00492153" w:rsidRDefault="00492153" w:rsidP="00492153">
      <w:pPr>
        <w:pStyle w:val="ListParagraph"/>
        <w:numPr>
          <w:ilvl w:val="0"/>
          <w:numId w:val="13"/>
        </w:numPr>
        <w:rPr>
          <w:rFonts w:asciiTheme="minorHAnsi" w:hAnsiTheme="minorHAnsi" w:cs="Comic Sans MS"/>
          <w:sz w:val="22"/>
          <w:szCs w:val="22"/>
        </w:rPr>
      </w:pPr>
      <w:r>
        <w:rPr>
          <w:rFonts w:asciiTheme="minorHAnsi" w:hAnsiTheme="minorHAnsi" w:cs="Comic Sans MS"/>
          <w:sz w:val="22"/>
          <w:szCs w:val="22"/>
        </w:rPr>
        <w:t>E</w:t>
      </w:r>
      <w:r w:rsidRPr="00492153">
        <w:rPr>
          <w:rFonts w:asciiTheme="minorHAnsi" w:hAnsiTheme="minorHAnsi" w:cs="Comic Sans MS"/>
          <w:sz w:val="22"/>
          <w:szCs w:val="22"/>
        </w:rPr>
        <w:t>xplanation of the validity of study (why is this a</w:t>
      </w:r>
      <w:r w:rsidR="005D39DF">
        <w:rPr>
          <w:rFonts w:asciiTheme="minorHAnsi" w:hAnsiTheme="minorHAnsi" w:cs="Comic Sans MS"/>
          <w:sz w:val="22"/>
          <w:szCs w:val="22"/>
        </w:rPr>
        <w:t xml:space="preserve"> good research topic?) - 4 points</w:t>
      </w:r>
    </w:p>
    <w:p w:rsidR="00492153" w:rsidRPr="00492153" w:rsidRDefault="00492153" w:rsidP="00492153">
      <w:pPr>
        <w:pStyle w:val="ListParagraph"/>
        <w:numPr>
          <w:ilvl w:val="0"/>
          <w:numId w:val="13"/>
        </w:numPr>
        <w:ind w:right="-93"/>
        <w:rPr>
          <w:rFonts w:asciiTheme="minorHAnsi" w:hAnsiTheme="minorHAnsi" w:cs="Comic Sans MS"/>
          <w:sz w:val="22"/>
          <w:szCs w:val="22"/>
        </w:rPr>
      </w:pPr>
      <w:r>
        <w:rPr>
          <w:rFonts w:asciiTheme="minorHAnsi" w:hAnsiTheme="minorHAnsi" w:cs="Comic Sans MS"/>
          <w:sz w:val="22"/>
          <w:szCs w:val="22"/>
        </w:rPr>
        <w:t>Two books</w:t>
      </w:r>
      <w:r w:rsidR="005D39DF">
        <w:rPr>
          <w:rFonts w:asciiTheme="minorHAnsi" w:hAnsiTheme="minorHAnsi" w:cs="Comic Sans MS"/>
          <w:sz w:val="22"/>
          <w:szCs w:val="22"/>
        </w:rPr>
        <w:t xml:space="preserve"> (sources)</w:t>
      </w:r>
      <w:r>
        <w:rPr>
          <w:rFonts w:asciiTheme="minorHAnsi" w:hAnsiTheme="minorHAnsi" w:cs="Comic Sans MS"/>
          <w:sz w:val="22"/>
          <w:szCs w:val="22"/>
        </w:rPr>
        <w:t xml:space="preserve"> already located that may prove useful (Chicago Style </w:t>
      </w:r>
      <w:r w:rsidR="005D39DF">
        <w:rPr>
          <w:rFonts w:asciiTheme="minorHAnsi" w:hAnsiTheme="minorHAnsi" w:cs="Comic Sans MS"/>
          <w:sz w:val="22"/>
          <w:szCs w:val="22"/>
        </w:rPr>
        <w:t>bibliographical format)</w:t>
      </w:r>
      <w:r w:rsidRPr="00492153">
        <w:rPr>
          <w:rFonts w:asciiTheme="minorHAnsi" w:hAnsiTheme="minorHAnsi" w:cs="Comic Sans MS"/>
          <w:sz w:val="22"/>
          <w:szCs w:val="22"/>
        </w:rPr>
        <w:t xml:space="preserve"> </w:t>
      </w:r>
    </w:p>
    <w:p w:rsidR="00492153" w:rsidRPr="00492153" w:rsidRDefault="00492153" w:rsidP="00492153">
      <w:pPr>
        <w:rPr>
          <w:rFonts w:asciiTheme="minorHAnsi" w:hAnsiTheme="minorHAnsi"/>
        </w:rPr>
      </w:pPr>
    </w:p>
    <w:p w:rsidR="00492153" w:rsidRPr="00492153" w:rsidRDefault="00492153" w:rsidP="00492153">
      <w:pPr>
        <w:rPr>
          <w:rFonts w:asciiTheme="minorHAnsi" w:hAnsiTheme="minorHAnsi"/>
          <w:sz w:val="22"/>
          <w:szCs w:val="22"/>
        </w:rPr>
      </w:pPr>
      <w:r w:rsidRPr="00492153">
        <w:rPr>
          <w:rFonts w:asciiTheme="minorHAnsi" w:hAnsiTheme="minorHAnsi"/>
          <w:b/>
          <w:sz w:val="22"/>
          <w:szCs w:val="22"/>
          <w:u w:val="single"/>
        </w:rPr>
        <w:t>References format:</w:t>
      </w:r>
    </w:p>
    <w:p w:rsidR="00492153" w:rsidRPr="00492153" w:rsidRDefault="00492153" w:rsidP="00492153">
      <w:pPr>
        <w:rPr>
          <w:rFonts w:asciiTheme="minorHAnsi" w:hAnsiTheme="minorHAnsi"/>
          <w:sz w:val="22"/>
          <w:szCs w:val="22"/>
        </w:rPr>
      </w:pPr>
    </w:p>
    <w:p w:rsidR="00492153" w:rsidRPr="00492153" w:rsidRDefault="00492153" w:rsidP="00492153">
      <w:pPr>
        <w:rPr>
          <w:rFonts w:asciiTheme="minorHAnsi" w:hAnsiTheme="minorHAnsi"/>
        </w:rPr>
      </w:pPr>
      <w:r w:rsidRPr="00492153">
        <w:rPr>
          <w:rFonts w:asciiTheme="minorHAnsi" w:hAnsiTheme="minorHAnsi"/>
        </w:rPr>
        <w:t xml:space="preserve">Able, George.   </w:t>
      </w:r>
      <w:r w:rsidRPr="0035579E">
        <w:rPr>
          <w:rFonts w:asciiTheme="minorHAnsi" w:hAnsiTheme="minorHAnsi"/>
          <w:i/>
        </w:rPr>
        <w:t>A History of Greece</w:t>
      </w:r>
      <w:r w:rsidRPr="00492153">
        <w:rPr>
          <w:rFonts w:asciiTheme="minorHAnsi" w:hAnsiTheme="minorHAnsi"/>
          <w:u w:val="single"/>
        </w:rPr>
        <w:t>.</w:t>
      </w:r>
      <w:r w:rsidRPr="00492153">
        <w:rPr>
          <w:rFonts w:asciiTheme="minorHAnsi" w:hAnsiTheme="minorHAnsi"/>
        </w:rPr>
        <w:t xml:space="preserve"> Toronto: Pittman Publishing, 1965.</w:t>
      </w:r>
    </w:p>
    <w:p w:rsidR="00492153" w:rsidRPr="00492153" w:rsidRDefault="00492153" w:rsidP="00492153">
      <w:pPr>
        <w:rPr>
          <w:rFonts w:asciiTheme="minorHAnsi" w:hAnsiTheme="minorHAnsi"/>
        </w:rPr>
      </w:pPr>
    </w:p>
    <w:p w:rsidR="00492153" w:rsidRPr="00492153" w:rsidRDefault="00492153" w:rsidP="00492153">
      <w:pPr>
        <w:rPr>
          <w:rFonts w:asciiTheme="minorHAnsi" w:hAnsiTheme="minorHAnsi"/>
        </w:rPr>
      </w:pPr>
      <w:r w:rsidRPr="00492153">
        <w:rPr>
          <w:rFonts w:asciiTheme="minorHAnsi" w:hAnsiTheme="minorHAnsi"/>
        </w:rPr>
        <w:t xml:space="preserve">Duncan, Angus.   </w:t>
      </w:r>
      <w:r w:rsidRPr="0035579E">
        <w:rPr>
          <w:rFonts w:asciiTheme="minorHAnsi" w:hAnsiTheme="minorHAnsi"/>
          <w:i/>
        </w:rPr>
        <w:t>Alexander the Great</w:t>
      </w:r>
      <w:r w:rsidRPr="00492153">
        <w:rPr>
          <w:rFonts w:asciiTheme="minorHAnsi" w:hAnsiTheme="minorHAnsi"/>
        </w:rPr>
        <w:t>.  New York: Clarkson Publishing, 1982.</w:t>
      </w:r>
    </w:p>
    <w:p w:rsidR="00492153" w:rsidRPr="00492153" w:rsidRDefault="00492153" w:rsidP="00492153">
      <w:pPr>
        <w:rPr>
          <w:rFonts w:asciiTheme="minorHAnsi" w:hAnsiTheme="minorHAnsi"/>
          <w:sz w:val="22"/>
          <w:szCs w:val="22"/>
        </w:rPr>
      </w:pPr>
    </w:p>
    <w:p w:rsidR="00492153" w:rsidRPr="00505812" w:rsidRDefault="00492153" w:rsidP="00492153">
      <w:pPr>
        <w:pStyle w:val="Heading2"/>
        <w:jc w:val="center"/>
        <w:rPr>
          <w:rFonts w:asciiTheme="minorHAnsi" w:hAnsiTheme="minorHAnsi"/>
          <w:b w:val="0"/>
          <w:szCs w:val="22"/>
        </w:rPr>
      </w:pPr>
      <w:r w:rsidRPr="00505812">
        <w:rPr>
          <w:rFonts w:asciiTheme="minorHAnsi" w:hAnsiTheme="minorHAnsi"/>
          <w:b w:val="0"/>
          <w:szCs w:val="22"/>
        </w:rPr>
        <w:t>Due Date: ____________________________</w:t>
      </w:r>
      <w:proofErr w:type="gramStart"/>
      <w:r w:rsidRPr="00505812">
        <w:rPr>
          <w:rFonts w:asciiTheme="minorHAnsi" w:hAnsiTheme="minorHAnsi"/>
          <w:b w:val="0"/>
          <w:szCs w:val="22"/>
        </w:rPr>
        <w:t xml:space="preserve">  </w:t>
      </w:r>
      <w:r w:rsidR="00E27F5F" w:rsidRPr="00505812">
        <w:rPr>
          <w:rFonts w:asciiTheme="minorHAnsi" w:hAnsiTheme="minorHAnsi"/>
          <w:b w:val="0"/>
          <w:szCs w:val="22"/>
        </w:rPr>
        <w:t xml:space="preserve"> </w:t>
      </w:r>
      <w:r w:rsidR="005D39DF">
        <w:rPr>
          <w:rFonts w:asciiTheme="minorHAnsi" w:hAnsiTheme="minorHAnsi"/>
          <w:szCs w:val="22"/>
        </w:rPr>
        <w:t>(</w:t>
      </w:r>
      <w:proofErr w:type="gramEnd"/>
      <w:r w:rsidR="00505812">
        <w:rPr>
          <w:rFonts w:asciiTheme="minorHAnsi" w:hAnsiTheme="minorHAnsi"/>
          <w:szCs w:val="22"/>
        </w:rPr>
        <w:t>C</w:t>
      </w:r>
      <w:r w:rsidRPr="00505812">
        <w:rPr>
          <w:rFonts w:asciiTheme="minorHAnsi" w:hAnsiTheme="minorHAnsi"/>
          <w:szCs w:val="22"/>
        </w:rPr>
        <w:t>ommunication marks)</w:t>
      </w:r>
    </w:p>
    <w:p w:rsidR="00A91C1E" w:rsidRPr="00492153" w:rsidRDefault="00A91C1E" w:rsidP="00A91C1E">
      <w:pPr>
        <w:pStyle w:val="Heading2"/>
        <w:rPr>
          <w:rFonts w:asciiTheme="minorHAnsi" w:hAnsiTheme="minorHAnsi"/>
          <w:sz w:val="24"/>
          <w:u w:val="single"/>
        </w:rPr>
      </w:pPr>
    </w:p>
    <w:p w:rsidR="00492153" w:rsidRDefault="00492153">
      <w:pPr>
        <w:rPr>
          <w:rFonts w:asciiTheme="minorHAnsi" w:hAnsiTheme="minorHAnsi"/>
          <w:b/>
          <w:sz w:val="24"/>
          <w:u w:val="single"/>
        </w:rPr>
      </w:pPr>
      <w:r>
        <w:rPr>
          <w:rFonts w:asciiTheme="minorHAnsi" w:hAnsiTheme="minorHAnsi"/>
          <w:sz w:val="24"/>
          <w:u w:val="single"/>
        </w:rPr>
        <w:br w:type="page"/>
      </w:r>
    </w:p>
    <w:p w:rsidR="00492153" w:rsidRDefault="00492153" w:rsidP="00E30D59">
      <w:pPr>
        <w:pStyle w:val="Heading2"/>
        <w:jc w:val="center"/>
        <w:rPr>
          <w:rFonts w:asciiTheme="minorHAnsi" w:hAnsiTheme="minorHAnsi"/>
          <w:sz w:val="24"/>
          <w:u w:val="single"/>
        </w:rPr>
      </w:pPr>
    </w:p>
    <w:p w:rsidR="00492153" w:rsidRDefault="00492153" w:rsidP="00E30D59">
      <w:pPr>
        <w:pStyle w:val="Heading2"/>
        <w:jc w:val="center"/>
        <w:rPr>
          <w:rFonts w:asciiTheme="minorHAnsi" w:hAnsiTheme="minorHAnsi"/>
          <w:sz w:val="24"/>
          <w:u w:val="single"/>
        </w:rPr>
      </w:pPr>
      <w:r>
        <w:rPr>
          <w:rFonts w:asciiTheme="minorHAnsi" w:hAnsiTheme="minorHAnsi"/>
          <w:sz w:val="24"/>
          <w:u w:val="single"/>
        </w:rPr>
        <w:t>Step 2: Use of Research Periods</w:t>
      </w:r>
    </w:p>
    <w:p w:rsidR="00492153" w:rsidRDefault="00492153" w:rsidP="00E30D59">
      <w:pPr>
        <w:pStyle w:val="Heading2"/>
        <w:jc w:val="center"/>
        <w:rPr>
          <w:rFonts w:asciiTheme="minorHAnsi" w:hAnsiTheme="minorHAnsi"/>
          <w:sz w:val="24"/>
          <w:u w:val="single"/>
        </w:rPr>
      </w:pPr>
    </w:p>
    <w:p w:rsidR="00492153" w:rsidRDefault="00E27F5F" w:rsidP="00E27F5F">
      <w:pPr>
        <w:pStyle w:val="Heading2"/>
        <w:rPr>
          <w:rFonts w:asciiTheme="minorHAnsi" w:hAnsiTheme="minorHAnsi"/>
          <w:b w:val="0"/>
          <w:szCs w:val="22"/>
        </w:rPr>
      </w:pPr>
      <w:r>
        <w:rPr>
          <w:rFonts w:asciiTheme="minorHAnsi" w:hAnsiTheme="minorHAnsi"/>
          <w:b w:val="0"/>
          <w:szCs w:val="22"/>
        </w:rPr>
        <w:t xml:space="preserve">Students will be evaluated on their use of the class time provided for essay research and preparation.  The teacher will use a checklist to identify and acknowledge the skills that students are using in their research.  This is a key component of the Inquiry Process, as laid out in the Ontario CAWS curriculum.  </w:t>
      </w:r>
    </w:p>
    <w:p w:rsidR="00E27F5F" w:rsidRDefault="00E27F5F" w:rsidP="00E27F5F"/>
    <w:p w:rsidR="00E27F5F" w:rsidRPr="00E27F5F" w:rsidRDefault="00E27F5F" w:rsidP="00E27F5F">
      <w:pPr>
        <w:pStyle w:val="ListParagraph"/>
        <w:numPr>
          <w:ilvl w:val="0"/>
          <w:numId w:val="14"/>
        </w:numPr>
        <w:spacing w:after="160" w:line="259" w:lineRule="auto"/>
        <w:rPr>
          <w:rFonts w:asciiTheme="minorHAnsi" w:hAnsiTheme="minorHAnsi"/>
        </w:rPr>
      </w:pPr>
      <w:r w:rsidRPr="00E27F5F">
        <w:rPr>
          <w:rFonts w:asciiTheme="minorHAnsi" w:hAnsiTheme="minorHAnsi"/>
          <w:b/>
        </w:rPr>
        <w:t>[R]</w:t>
      </w:r>
      <w:r w:rsidRPr="00E27F5F">
        <w:rPr>
          <w:rFonts w:asciiTheme="minorHAnsi" w:hAnsiTheme="minorHAnsi"/>
        </w:rPr>
        <w:t xml:space="preserve"> </w:t>
      </w:r>
      <w:r w:rsidR="00505812">
        <w:rPr>
          <w:rFonts w:asciiTheme="minorHAnsi" w:hAnsiTheme="minorHAnsi"/>
        </w:rPr>
        <w:t xml:space="preserve">Selects and organizes </w:t>
      </w:r>
      <w:r w:rsidR="00505812">
        <w:rPr>
          <w:rFonts w:asciiTheme="minorHAnsi" w:hAnsiTheme="minorHAnsi"/>
          <w:b/>
        </w:rPr>
        <w:t>R</w:t>
      </w:r>
      <w:r w:rsidRPr="00E27F5F">
        <w:rPr>
          <w:rFonts w:asciiTheme="minorHAnsi" w:hAnsiTheme="minorHAnsi"/>
        </w:rPr>
        <w:t>elevant evidence (using appropriate material) (A1.2)</w:t>
      </w:r>
    </w:p>
    <w:p w:rsidR="00E27F5F" w:rsidRPr="00E27F5F" w:rsidRDefault="00E27F5F" w:rsidP="00E27F5F">
      <w:pPr>
        <w:pStyle w:val="ListParagraph"/>
        <w:numPr>
          <w:ilvl w:val="0"/>
          <w:numId w:val="14"/>
        </w:numPr>
        <w:spacing w:after="160" w:line="259" w:lineRule="auto"/>
        <w:rPr>
          <w:rFonts w:asciiTheme="minorHAnsi" w:hAnsiTheme="minorHAnsi"/>
        </w:rPr>
      </w:pPr>
      <w:r w:rsidRPr="00E27F5F">
        <w:rPr>
          <w:rFonts w:asciiTheme="minorHAnsi" w:hAnsiTheme="minorHAnsi"/>
          <w:b/>
        </w:rPr>
        <w:t>[C]</w:t>
      </w:r>
      <w:r w:rsidRPr="00E27F5F">
        <w:rPr>
          <w:rFonts w:asciiTheme="minorHAnsi" w:hAnsiTheme="minorHAnsi"/>
        </w:rPr>
        <w:t xml:space="preserve"> Identifies primary and secondary so</w:t>
      </w:r>
      <w:r w:rsidR="00505812">
        <w:rPr>
          <w:rFonts w:asciiTheme="minorHAnsi" w:hAnsiTheme="minorHAnsi"/>
        </w:rPr>
        <w:t xml:space="preserve">urces of information and their </w:t>
      </w:r>
      <w:r w:rsidR="00505812">
        <w:rPr>
          <w:rFonts w:asciiTheme="minorHAnsi" w:hAnsiTheme="minorHAnsi"/>
          <w:b/>
        </w:rPr>
        <w:t>C</w:t>
      </w:r>
      <w:r w:rsidRPr="00E27F5F">
        <w:rPr>
          <w:rFonts w:asciiTheme="minorHAnsi" w:hAnsiTheme="minorHAnsi"/>
        </w:rPr>
        <w:t>redibility (can explain, in brief, OPVL of sources) (A1.3)</w:t>
      </w:r>
    </w:p>
    <w:p w:rsidR="00E27F5F" w:rsidRPr="00E27F5F" w:rsidRDefault="00E27F5F" w:rsidP="00E27F5F">
      <w:pPr>
        <w:pStyle w:val="ListParagraph"/>
        <w:numPr>
          <w:ilvl w:val="0"/>
          <w:numId w:val="14"/>
        </w:numPr>
        <w:spacing w:after="160" w:line="259" w:lineRule="auto"/>
        <w:rPr>
          <w:rFonts w:asciiTheme="minorHAnsi" w:hAnsiTheme="minorHAnsi"/>
        </w:rPr>
      </w:pPr>
      <w:r w:rsidRPr="00E27F5F">
        <w:rPr>
          <w:rFonts w:asciiTheme="minorHAnsi" w:hAnsiTheme="minorHAnsi"/>
          <w:b/>
        </w:rPr>
        <w:t>[D]</w:t>
      </w:r>
      <w:r w:rsidRPr="00E27F5F">
        <w:rPr>
          <w:rFonts w:asciiTheme="minorHAnsi" w:hAnsiTheme="minorHAnsi"/>
        </w:rPr>
        <w:t xml:space="preserve"> Uses accepted forms of </w:t>
      </w:r>
      <w:r w:rsidR="00505812">
        <w:rPr>
          <w:rFonts w:asciiTheme="minorHAnsi" w:hAnsiTheme="minorHAnsi"/>
          <w:b/>
        </w:rPr>
        <w:t>D</w:t>
      </w:r>
      <w:r w:rsidRPr="00E27F5F">
        <w:rPr>
          <w:rFonts w:asciiTheme="minorHAnsi" w:hAnsiTheme="minorHAnsi"/>
        </w:rPr>
        <w:t>ocumentation (completes research notes appropriately) (A1.8)</w:t>
      </w:r>
    </w:p>
    <w:p w:rsidR="00E27F5F" w:rsidRPr="00E27F5F" w:rsidRDefault="00E27F5F" w:rsidP="00E27F5F">
      <w:pPr>
        <w:pStyle w:val="ListParagraph"/>
        <w:numPr>
          <w:ilvl w:val="0"/>
          <w:numId w:val="14"/>
        </w:numPr>
        <w:spacing w:after="160" w:line="259" w:lineRule="auto"/>
        <w:rPr>
          <w:rFonts w:asciiTheme="minorHAnsi" w:hAnsiTheme="minorHAnsi"/>
        </w:rPr>
      </w:pPr>
      <w:r w:rsidRPr="00E27F5F">
        <w:rPr>
          <w:rFonts w:asciiTheme="minorHAnsi" w:hAnsiTheme="minorHAnsi"/>
          <w:b/>
        </w:rPr>
        <w:t>[T]</w:t>
      </w:r>
      <w:r w:rsidRPr="00E27F5F">
        <w:rPr>
          <w:rFonts w:asciiTheme="minorHAnsi" w:hAnsiTheme="minorHAnsi"/>
        </w:rPr>
        <w:t xml:space="preserve"> Uses appropriate </w:t>
      </w:r>
      <w:r w:rsidR="00505812" w:rsidRPr="00505812">
        <w:rPr>
          <w:rFonts w:asciiTheme="minorHAnsi" w:hAnsiTheme="minorHAnsi"/>
          <w:b/>
        </w:rPr>
        <w:t>T</w:t>
      </w:r>
      <w:r w:rsidRPr="00E27F5F">
        <w:rPr>
          <w:rFonts w:asciiTheme="minorHAnsi" w:hAnsiTheme="minorHAnsi"/>
        </w:rPr>
        <w:t>erminology when searching for information (asking for help from teacher, librarian, communicating with peers) (A1.9)</w:t>
      </w:r>
    </w:p>
    <w:p w:rsidR="00E27F5F" w:rsidRPr="00505812" w:rsidRDefault="00E27F5F" w:rsidP="00E27F5F">
      <w:pPr>
        <w:pStyle w:val="ListParagraph"/>
        <w:numPr>
          <w:ilvl w:val="0"/>
          <w:numId w:val="14"/>
        </w:numPr>
        <w:spacing w:after="160" w:line="259" w:lineRule="auto"/>
        <w:rPr>
          <w:rFonts w:asciiTheme="minorHAnsi" w:hAnsiTheme="minorHAnsi"/>
          <w:sz w:val="22"/>
          <w:szCs w:val="22"/>
        </w:rPr>
      </w:pPr>
      <w:r w:rsidRPr="00E27F5F">
        <w:rPr>
          <w:rFonts w:asciiTheme="minorHAnsi" w:hAnsiTheme="minorHAnsi"/>
          <w:b/>
        </w:rPr>
        <w:t>[E]</w:t>
      </w:r>
      <w:r w:rsidR="00505812">
        <w:rPr>
          <w:rFonts w:asciiTheme="minorHAnsi" w:hAnsiTheme="minorHAnsi"/>
        </w:rPr>
        <w:t xml:space="preserve"> Able to get to work </w:t>
      </w:r>
      <w:r w:rsidR="00505812">
        <w:rPr>
          <w:rFonts w:asciiTheme="minorHAnsi" w:hAnsiTheme="minorHAnsi"/>
          <w:b/>
        </w:rPr>
        <w:t>E</w:t>
      </w:r>
      <w:r w:rsidRPr="00E27F5F">
        <w:rPr>
          <w:rFonts w:asciiTheme="minorHAnsi" w:hAnsiTheme="minorHAnsi"/>
        </w:rPr>
        <w:t xml:space="preserve">fficiently and </w:t>
      </w:r>
      <w:r w:rsidR="00505812">
        <w:rPr>
          <w:rFonts w:asciiTheme="minorHAnsi" w:hAnsiTheme="minorHAnsi"/>
          <w:b/>
        </w:rPr>
        <w:t>E</w:t>
      </w:r>
      <w:r w:rsidRPr="00E27F5F">
        <w:rPr>
          <w:rFonts w:asciiTheme="minorHAnsi" w:hAnsiTheme="minorHAnsi"/>
        </w:rPr>
        <w:t>ffectively in the research setting (time management, appropriate level of noise) (A2.2)</w:t>
      </w:r>
    </w:p>
    <w:p w:rsidR="00E27F5F" w:rsidRPr="00505812" w:rsidRDefault="00505812" w:rsidP="00505812">
      <w:pPr>
        <w:jc w:val="center"/>
        <w:rPr>
          <w:rFonts w:asciiTheme="minorHAnsi" w:hAnsiTheme="minorHAnsi"/>
          <w:sz w:val="22"/>
          <w:szCs w:val="22"/>
        </w:rPr>
      </w:pPr>
      <w:r>
        <w:rPr>
          <w:rFonts w:asciiTheme="minorHAnsi" w:hAnsiTheme="minorHAnsi"/>
          <w:sz w:val="22"/>
          <w:szCs w:val="22"/>
        </w:rPr>
        <w:t>Due Date: (continuous)</w:t>
      </w:r>
      <w:r>
        <w:rPr>
          <w:rFonts w:asciiTheme="minorHAnsi" w:hAnsiTheme="minorHAnsi"/>
          <w:sz w:val="22"/>
          <w:szCs w:val="22"/>
        </w:rPr>
        <w:tab/>
      </w:r>
      <w:r>
        <w:rPr>
          <w:rFonts w:asciiTheme="minorHAnsi" w:hAnsiTheme="minorHAnsi"/>
          <w:sz w:val="22"/>
          <w:szCs w:val="22"/>
        </w:rPr>
        <w:tab/>
        <w:t>(</w:t>
      </w:r>
      <w:r w:rsidRPr="00505812">
        <w:rPr>
          <w:rFonts w:asciiTheme="minorHAnsi" w:hAnsiTheme="minorHAnsi"/>
          <w:b/>
          <w:sz w:val="22"/>
          <w:szCs w:val="22"/>
        </w:rPr>
        <w:t>Application marks</w:t>
      </w:r>
      <w:r>
        <w:rPr>
          <w:rFonts w:asciiTheme="minorHAnsi" w:hAnsiTheme="minorHAnsi"/>
          <w:sz w:val="22"/>
          <w:szCs w:val="22"/>
        </w:rPr>
        <w:t>)</w:t>
      </w:r>
    </w:p>
    <w:p w:rsidR="00492153" w:rsidRPr="00505812" w:rsidRDefault="00492153" w:rsidP="00E30D59">
      <w:pPr>
        <w:pStyle w:val="Heading2"/>
        <w:jc w:val="center"/>
        <w:rPr>
          <w:rFonts w:asciiTheme="minorHAnsi" w:hAnsiTheme="minorHAnsi"/>
          <w:szCs w:val="22"/>
          <w:u w:val="single"/>
        </w:rPr>
      </w:pPr>
    </w:p>
    <w:p w:rsidR="00492153" w:rsidRDefault="00492153" w:rsidP="00E30D59">
      <w:pPr>
        <w:pStyle w:val="Heading2"/>
        <w:jc w:val="center"/>
        <w:rPr>
          <w:rFonts w:asciiTheme="minorHAnsi" w:hAnsiTheme="minorHAnsi"/>
          <w:sz w:val="24"/>
          <w:u w:val="single"/>
        </w:rPr>
      </w:pPr>
    </w:p>
    <w:p w:rsidR="00492153" w:rsidRDefault="00492153" w:rsidP="00E30D59">
      <w:pPr>
        <w:pStyle w:val="Heading2"/>
        <w:jc w:val="center"/>
        <w:rPr>
          <w:rFonts w:asciiTheme="minorHAnsi" w:hAnsiTheme="minorHAnsi"/>
          <w:sz w:val="24"/>
          <w:u w:val="single"/>
        </w:rPr>
      </w:pPr>
    </w:p>
    <w:p w:rsidR="00492153" w:rsidRDefault="00492153" w:rsidP="00E30D59">
      <w:pPr>
        <w:pStyle w:val="Heading2"/>
        <w:jc w:val="center"/>
        <w:rPr>
          <w:rFonts w:asciiTheme="minorHAnsi" w:hAnsiTheme="minorHAnsi"/>
          <w:sz w:val="24"/>
          <w:u w:val="single"/>
        </w:rPr>
      </w:pPr>
    </w:p>
    <w:p w:rsidR="00A91C1E" w:rsidRPr="00492153" w:rsidRDefault="00A91C1E" w:rsidP="00E30D59">
      <w:pPr>
        <w:pStyle w:val="Heading2"/>
        <w:jc w:val="center"/>
        <w:rPr>
          <w:rFonts w:asciiTheme="minorHAnsi" w:hAnsiTheme="minorHAnsi"/>
          <w:sz w:val="24"/>
          <w:u w:val="single"/>
        </w:rPr>
      </w:pPr>
      <w:r w:rsidRPr="00492153">
        <w:rPr>
          <w:rFonts w:asciiTheme="minorHAnsi" w:hAnsiTheme="minorHAnsi"/>
          <w:sz w:val="24"/>
          <w:u w:val="single"/>
        </w:rPr>
        <w:t xml:space="preserve">Step </w:t>
      </w:r>
      <w:r w:rsidR="00505812">
        <w:rPr>
          <w:rFonts w:asciiTheme="minorHAnsi" w:hAnsiTheme="minorHAnsi"/>
          <w:sz w:val="24"/>
          <w:u w:val="single"/>
        </w:rPr>
        <w:t>3</w:t>
      </w:r>
      <w:r w:rsidRPr="00492153">
        <w:rPr>
          <w:rFonts w:asciiTheme="minorHAnsi" w:hAnsiTheme="minorHAnsi"/>
          <w:sz w:val="24"/>
          <w:u w:val="single"/>
        </w:rPr>
        <w:tab/>
        <w:t>Research Notes</w:t>
      </w:r>
    </w:p>
    <w:p w:rsidR="00A91C1E" w:rsidRPr="00492153" w:rsidRDefault="00A91C1E" w:rsidP="00A91C1E">
      <w:pPr>
        <w:rPr>
          <w:rFonts w:asciiTheme="minorHAnsi" w:hAnsiTheme="minorHAnsi"/>
        </w:rPr>
      </w:pPr>
    </w:p>
    <w:p w:rsidR="007E7CA6" w:rsidRPr="00492153" w:rsidRDefault="008C77CE" w:rsidP="007E7CA6">
      <w:pPr>
        <w:numPr>
          <w:ilvl w:val="0"/>
          <w:numId w:val="11"/>
        </w:numPr>
        <w:rPr>
          <w:rFonts w:asciiTheme="minorHAnsi" w:hAnsiTheme="minorHAnsi"/>
          <w:sz w:val="22"/>
        </w:rPr>
      </w:pPr>
      <w:r>
        <w:rPr>
          <w:rFonts w:asciiTheme="minorHAnsi" w:hAnsiTheme="minorHAnsi"/>
          <w:b/>
          <w:sz w:val="22"/>
        </w:rPr>
        <w:t>Research Notes</w:t>
      </w:r>
      <w:r w:rsidR="007E7CA6" w:rsidRPr="00492153">
        <w:rPr>
          <w:rFonts w:asciiTheme="minorHAnsi" w:hAnsiTheme="minorHAnsi"/>
          <w:sz w:val="22"/>
        </w:rPr>
        <w:t xml:space="preserve">:  All research notes must be </w:t>
      </w:r>
      <w:r w:rsidR="00505812" w:rsidRPr="00505812">
        <w:rPr>
          <w:rFonts w:asciiTheme="minorHAnsi" w:hAnsiTheme="minorHAnsi"/>
          <w:sz w:val="22"/>
          <w:u w:val="single"/>
        </w:rPr>
        <w:t>written by hand</w:t>
      </w:r>
      <w:r w:rsidR="007E7CA6" w:rsidRPr="00492153">
        <w:rPr>
          <w:rFonts w:asciiTheme="minorHAnsi" w:hAnsiTheme="minorHAnsi"/>
          <w:sz w:val="22"/>
        </w:rPr>
        <w:t>.  Students may choose to use the template provided by the teacher.  Students must submit</w:t>
      </w:r>
      <w:r w:rsidR="005D14AB">
        <w:rPr>
          <w:rFonts w:asciiTheme="minorHAnsi" w:hAnsiTheme="minorHAnsi"/>
          <w:sz w:val="22"/>
        </w:rPr>
        <w:t xml:space="preserve"> </w:t>
      </w:r>
      <w:r>
        <w:rPr>
          <w:rFonts w:asciiTheme="minorHAnsi" w:hAnsiTheme="minorHAnsi"/>
          <w:b/>
          <w:sz w:val="22"/>
        </w:rPr>
        <w:t>12</w:t>
      </w:r>
      <w:r w:rsidR="007E7CA6" w:rsidRPr="00492153">
        <w:rPr>
          <w:rFonts w:asciiTheme="minorHAnsi" w:hAnsiTheme="minorHAnsi"/>
          <w:b/>
          <w:sz w:val="22"/>
        </w:rPr>
        <w:t xml:space="preserve"> pages</w:t>
      </w:r>
      <w:r w:rsidR="007E7CA6" w:rsidRPr="00492153">
        <w:rPr>
          <w:rFonts w:asciiTheme="minorHAnsi" w:hAnsiTheme="minorHAnsi"/>
          <w:sz w:val="22"/>
        </w:rPr>
        <w:t xml:space="preserve"> of research notes, organized in accordance with the following format:</w:t>
      </w:r>
    </w:p>
    <w:p w:rsidR="007E7CA6" w:rsidRPr="00492153" w:rsidRDefault="007E7CA6" w:rsidP="007E7CA6">
      <w:pPr>
        <w:rPr>
          <w:rFonts w:asciiTheme="minorHAnsi" w:hAnsiTheme="minorHAnsi"/>
          <w:sz w:val="22"/>
        </w:rPr>
      </w:pPr>
    </w:p>
    <w:p w:rsidR="007E7CA6" w:rsidRPr="00492153" w:rsidRDefault="007E7CA6" w:rsidP="007E7CA6">
      <w:pPr>
        <w:numPr>
          <w:ilvl w:val="0"/>
          <w:numId w:val="12"/>
        </w:numPr>
        <w:rPr>
          <w:rFonts w:asciiTheme="minorHAnsi" w:hAnsiTheme="minorHAnsi"/>
          <w:sz w:val="22"/>
        </w:rPr>
      </w:pPr>
      <w:r w:rsidRPr="00492153">
        <w:rPr>
          <w:rFonts w:asciiTheme="minorHAnsi" w:hAnsiTheme="minorHAnsi"/>
          <w:sz w:val="22"/>
        </w:rPr>
        <w:t xml:space="preserve">Source*, expressed in </w:t>
      </w:r>
      <w:r w:rsidR="00492153">
        <w:rPr>
          <w:rFonts w:asciiTheme="minorHAnsi" w:hAnsiTheme="minorHAnsi"/>
          <w:sz w:val="22"/>
        </w:rPr>
        <w:t>Chicago Style</w:t>
      </w:r>
      <w:r w:rsidRPr="00492153">
        <w:rPr>
          <w:rFonts w:asciiTheme="minorHAnsi" w:hAnsiTheme="minorHAnsi"/>
          <w:sz w:val="22"/>
        </w:rPr>
        <w:t xml:space="preserve"> bibliographic format, at the top of each page.  </w:t>
      </w:r>
      <w:r w:rsidR="00505812">
        <w:rPr>
          <w:rFonts w:asciiTheme="minorHAnsi" w:hAnsiTheme="minorHAnsi"/>
          <w:sz w:val="22"/>
        </w:rPr>
        <w:t>(</w:t>
      </w:r>
      <w:r w:rsidRPr="00492153">
        <w:rPr>
          <w:rFonts w:asciiTheme="minorHAnsi" w:hAnsiTheme="minorHAnsi"/>
          <w:sz w:val="22"/>
        </w:rPr>
        <w:t>The second page of any source may simply read “continued”)</w:t>
      </w:r>
    </w:p>
    <w:p w:rsidR="007E7CA6" w:rsidRPr="00492153" w:rsidRDefault="007E7CA6" w:rsidP="007E7CA6">
      <w:pPr>
        <w:numPr>
          <w:ilvl w:val="0"/>
          <w:numId w:val="12"/>
        </w:numPr>
        <w:rPr>
          <w:rFonts w:asciiTheme="minorHAnsi" w:hAnsiTheme="minorHAnsi"/>
          <w:sz w:val="22"/>
        </w:rPr>
      </w:pPr>
      <w:r w:rsidRPr="00492153">
        <w:rPr>
          <w:rFonts w:asciiTheme="minorHAnsi" w:hAnsiTheme="minorHAnsi"/>
          <w:sz w:val="22"/>
        </w:rPr>
        <w:t>The left margin of each page must include the page number from where the information was obtained.</w:t>
      </w:r>
    </w:p>
    <w:p w:rsidR="007E7CA6" w:rsidRPr="00492153" w:rsidRDefault="007E7CA6" w:rsidP="007E7CA6">
      <w:pPr>
        <w:numPr>
          <w:ilvl w:val="0"/>
          <w:numId w:val="12"/>
        </w:numPr>
        <w:rPr>
          <w:rFonts w:asciiTheme="minorHAnsi" w:hAnsiTheme="minorHAnsi"/>
          <w:sz w:val="22"/>
        </w:rPr>
      </w:pPr>
      <w:r w:rsidRPr="00492153">
        <w:rPr>
          <w:rFonts w:asciiTheme="minorHAnsi" w:hAnsiTheme="minorHAnsi"/>
          <w:sz w:val="22"/>
        </w:rPr>
        <w:t>Recorded information is to be in point form, single-spaced and on one side of the page.</w:t>
      </w:r>
    </w:p>
    <w:p w:rsidR="007E7CA6" w:rsidRPr="00492153" w:rsidRDefault="007E7CA6" w:rsidP="007E7CA6">
      <w:pPr>
        <w:ind w:left="360"/>
        <w:rPr>
          <w:rFonts w:asciiTheme="minorHAnsi" w:hAnsiTheme="minorHAnsi"/>
          <w:i/>
          <w:sz w:val="22"/>
        </w:rPr>
      </w:pPr>
    </w:p>
    <w:p w:rsidR="005D39DF" w:rsidRDefault="007E7CA6" w:rsidP="007E7CA6">
      <w:pPr>
        <w:ind w:left="360"/>
        <w:rPr>
          <w:rFonts w:asciiTheme="minorHAnsi" w:hAnsiTheme="minorHAnsi"/>
          <w:sz w:val="22"/>
        </w:rPr>
      </w:pPr>
      <w:r w:rsidRPr="00492153">
        <w:rPr>
          <w:rFonts w:asciiTheme="minorHAnsi" w:hAnsiTheme="minorHAnsi"/>
          <w:sz w:val="22"/>
        </w:rPr>
        <w:t>Mark Breakdown:</w:t>
      </w:r>
      <w:r w:rsidRPr="00492153">
        <w:rPr>
          <w:rFonts w:asciiTheme="minorHAnsi" w:hAnsiTheme="minorHAnsi"/>
          <w:sz w:val="22"/>
        </w:rPr>
        <w:tab/>
        <w:t>Quantity (# of research notes)</w:t>
      </w:r>
      <w:r w:rsidRPr="00492153">
        <w:rPr>
          <w:rFonts w:asciiTheme="minorHAnsi" w:hAnsiTheme="minorHAnsi"/>
          <w:sz w:val="22"/>
        </w:rPr>
        <w:tab/>
      </w:r>
      <w:r w:rsidRPr="00492153">
        <w:rPr>
          <w:rFonts w:asciiTheme="minorHAnsi" w:hAnsiTheme="minorHAnsi"/>
          <w:sz w:val="22"/>
        </w:rPr>
        <w:tab/>
      </w:r>
      <w:r w:rsidR="00492153">
        <w:rPr>
          <w:rFonts w:asciiTheme="minorHAnsi" w:hAnsiTheme="minorHAnsi"/>
          <w:sz w:val="22"/>
        </w:rPr>
        <w:tab/>
      </w:r>
      <w:r w:rsidRPr="00492153">
        <w:rPr>
          <w:rFonts w:asciiTheme="minorHAnsi" w:hAnsiTheme="minorHAnsi"/>
          <w:sz w:val="22"/>
        </w:rPr>
        <w:tab/>
      </w:r>
      <w:r w:rsidRPr="00492153">
        <w:rPr>
          <w:rFonts w:asciiTheme="minorHAnsi" w:hAnsiTheme="minorHAnsi"/>
          <w:sz w:val="22"/>
        </w:rPr>
        <w:tab/>
      </w:r>
      <w:r w:rsidRPr="00492153">
        <w:rPr>
          <w:rFonts w:asciiTheme="minorHAnsi" w:hAnsiTheme="minorHAnsi"/>
          <w:sz w:val="22"/>
        </w:rPr>
        <w:tab/>
      </w:r>
    </w:p>
    <w:p w:rsidR="007E7CA6" w:rsidRPr="00492153" w:rsidRDefault="007E7CA6" w:rsidP="005D39DF">
      <w:pPr>
        <w:ind w:left="1440" w:firstLine="720"/>
        <w:rPr>
          <w:rFonts w:asciiTheme="minorHAnsi" w:hAnsiTheme="minorHAnsi"/>
          <w:sz w:val="22"/>
        </w:rPr>
      </w:pPr>
      <w:r w:rsidRPr="00492153">
        <w:rPr>
          <w:rFonts w:asciiTheme="minorHAnsi" w:hAnsiTheme="minorHAnsi"/>
          <w:sz w:val="22"/>
        </w:rPr>
        <w:t>Quality (of recorded mater</w:t>
      </w:r>
      <w:r w:rsidR="00505812">
        <w:rPr>
          <w:rFonts w:asciiTheme="minorHAnsi" w:hAnsiTheme="minorHAnsi"/>
          <w:sz w:val="22"/>
        </w:rPr>
        <w:t>ial)</w:t>
      </w:r>
      <w:r w:rsidR="00505812">
        <w:rPr>
          <w:rFonts w:asciiTheme="minorHAnsi" w:hAnsiTheme="minorHAnsi"/>
          <w:sz w:val="22"/>
        </w:rPr>
        <w:tab/>
      </w:r>
      <w:r w:rsidR="00505812">
        <w:rPr>
          <w:rFonts w:asciiTheme="minorHAnsi" w:hAnsiTheme="minorHAnsi"/>
          <w:sz w:val="22"/>
        </w:rPr>
        <w:tab/>
      </w:r>
      <w:r w:rsidR="00505812">
        <w:rPr>
          <w:rFonts w:asciiTheme="minorHAnsi" w:hAnsiTheme="minorHAnsi"/>
          <w:sz w:val="22"/>
        </w:rPr>
        <w:tab/>
      </w:r>
    </w:p>
    <w:p w:rsidR="00A91C1E" w:rsidRPr="00492153" w:rsidRDefault="00A91C1E" w:rsidP="00A91C1E">
      <w:pPr>
        <w:rPr>
          <w:rFonts w:asciiTheme="minorHAnsi" w:hAnsiTheme="minorHAnsi"/>
        </w:rPr>
      </w:pPr>
    </w:p>
    <w:p w:rsidR="00A91C1E" w:rsidRPr="00492153" w:rsidRDefault="00A91C1E" w:rsidP="00A91C1E">
      <w:pPr>
        <w:rPr>
          <w:rFonts w:asciiTheme="minorHAnsi" w:hAnsiTheme="minorHAnsi"/>
          <w:b/>
          <w:sz w:val="22"/>
          <w:szCs w:val="22"/>
        </w:rPr>
      </w:pPr>
    </w:p>
    <w:p w:rsidR="00A91C1E" w:rsidRDefault="00A91C1E" w:rsidP="00505812">
      <w:pPr>
        <w:jc w:val="center"/>
        <w:rPr>
          <w:rFonts w:asciiTheme="minorHAnsi" w:hAnsiTheme="minorHAnsi"/>
          <w:b/>
          <w:sz w:val="22"/>
          <w:szCs w:val="22"/>
        </w:rPr>
      </w:pPr>
      <w:r w:rsidRPr="00492153">
        <w:rPr>
          <w:rFonts w:asciiTheme="minorHAnsi" w:hAnsiTheme="minorHAnsi"/>
          <w:b/>
          <w:sz w:val="22"/>
          <w:szCs w:val="22"/>
        </w:rPr>
        <w:t>Due Dat</w:t>
      </w:r>
      <w:r w:rsidR="00B75EDF">
        <w:rPr>
          <w:rFonts w:asciiTheme="minorHAnsi" w:hAnsiTheme="minorHAnsi"/>
          <w:b/>
          <w:sz w:val="22"/>
          <w:szCs w:val="22"/>
        </w:rPr>
        <w:t>e: ___________________________ 12</w:t>
      </w:r>
      <w:r w:rsidRPr="00492153">
        <w:rPr>
          <w:rFonts w:asciiTheme="minorHAnsi" w:hAnsiTheme="minorHAnsi"/>
          <w:b/>
          <w:sz w:val="22"/>
          <w:szCs w:val="22"/>
        </w:rPr>
        <w:t xml:space="preserve"> pages</w:t>
      </w:r>
      <w:r w:rsidR="005D39DF">
        <w:rPr>
          <w:rFonts w:asciiTheme="minorHAnsi" w:hAnsiTheme="minorHAnsi"/>
          <w:b/>
          <w:sz w:val="22"/>
          <w:szCs w:val="22"/>
        </w:rPr>
        <w:t xml:space="preserve"> (Knowledge)</w:t>
      </w:r>
    </w:p>
    <w:p w:rsidR="00602FC4" w:rsidRPr="00492153" w:rsidRDefault="00602FC4">
      <w:pPr>
        <w:rPr>
          <w:rFonts w:asciiTheme="minorHAnsi" w:hAnsiTheme="minorHAnsi"/>
          <w:sz w:val="22"/>
          <w:szCs w:val="22"/>
        </w:rPr>
      </w:pPr>
    </w:p>
    <w:p w:rsidR="00A91C1E" w:rsidRPr="00492153" w:rsidRDefault="00A91C1E">
      <w:pPr>
        <w:pStyle w:val="Heading3"/>
        <w:rPr>
          <w:rFonts w:asciiTheme="minorHAnsi" w:hAnsiTheme="minorHAnsi"/>
          <w:sz w:val="24"/>
        </w:rPr>
      </w:pPr>
    </w:p>
    <w:p w:rsidR="00A91C1E" w:rsidRPr="00492153" w:rsidRDefault="00A91C1E">
      <w:pPr>
        <w:pStyle w:val="Heading3"/>
        <w:rPr>
          <w:rFonts w:asciiTheme="minorHAnsi" w:hAnsiTheme="minorHAnsi"/>
          <w:sz w:val="24"/>
        </w:rPr>
      </w:pPr>
    </w:p>
    <w:p w:rsidR="00505812" w:rsidRDefault="00505812">
      <w:pPr>
        <w:rPr>
          <w:rFonts w:asciiTheme="minorHAnsi" w:hAnsiTheme="minorHAnsi"/>
          <w:b/>
          <w:sz w:val="22"/>
          <w:szCs w:val="22"/>
        </w:rPr>
      </w:pPr>
      <w:r>
        <w:rPr>
          <w:rFonts w:asciiTheme="minorHAnsi" w:hAnsiTheme="minorHAnsi"/>
          <w:szCs w:val="22"/>
        </w:rPr>
        <w:br w:type="page"/>
      </w:r>
    </w:p>
    <w:p w:rsidR="00A91C1E" w:rsidRPr="00492153" w:rsidRDefault="00A91C1E">
      <w:pPr>
        <w:pStyle w:val="Heading2"/>
        <w:rPr>
          <w:rFonts w:asciiTheme="minorHAnsi" w:hAnsiTheme="minorHAnsi"/>
          <w:szCs w:val="22"/>
        </w:rPr>
      </w:pPr>
    </w:p>
    <w:p w:rsidR="00505812" w:rsidRDefault="00505812" w:rsidP="00505812">
      <w:pPr>
        <w:pStyle w:val="Heading4"/>
        <w:jc w:val="center"/>
        <w:rPr>
          <w:rFonts w:asciiTheme="minorHAnsi" w:hAnsiTheme="minorHAnsi"/>
          <w:sz w:val="24"/>
        </w:rPr>
      </w:pPr>
      <w:r>
        <w:rPr>
          <w:rFonts w:asciiTheme="minorHAnsi" w:hAnsiTheme="minorHAnsi"/>
          <w:sz w:val="24"/>
        </w:rPr>
        <w:t xml:space="preserve">Step 4: </w:t>
      </w:r>
      <w:r>
        <w:rPr>
          <w:rFonts w:asciiTheme="minorHAnsi" w:hAnsiTheme="minorHAnsi"/>
          <w:sz w:val="24"/>
        </w:rPr>
        <w:tab/>
        <w:t>Annotated Bibliography</w:t>
      </w:r>
    </w:p>
    <w:p w:rsidR="00505812" w:rsidRDefault="00505812" w:rsidP="00505812">
      <w:pPr>
        <w:rPr>
          <w:rFonts w:asciiTheme="minorHAnsi" w:hAnsiTheme="minorHAnsi"/>
          <w:sz w:val="22"/>
          <w:szCs w:val="22"/>
        </w:rPr>
      </w:pPr>
    </w:p>
    <w:p w:rsidR="00505812" w:rsidRDefault="00505812" w:rsidP="00505812">
      <w:pPr>
        <w:rPr>
          <w:rFonts w:asciiTheme="minorHAnsi" w:hAnsiTheme="minorHAnsi"/>
          <w:sz w:val="22"/>
          <w:szCs w:val="22"/>
        </w:rPr>
      </w:pPr>
      <w:r>
        <w:rPr>
          <w:rFonts w:asciiTheme="minorHAnsi" w:hAnsiTheme="minorHAnsi"/>
          <w:sz w:val="22"/>
          <w:szCs w:val="22"/>
        </w:rPr>
        <w:t xml:space="preserve">Choose 2 of your best sources.  If appropriate for your topic, one should be a primary source and the other should be a secondary source.  </w:t>
      </w:r>
    </w:p>
    <w:p w:rsidR="00505812" w:rsidRPr="00505812" w:rsidRDefault="00505812" w:rsidP="00505812">
      <w:pPr>
        <w:rPr>
          <w:rFonts w:asciiTheme="minorHAnsi" w:hAnsiTheme="minorHAnsi"/>
          <w:sz w:val="22"/>
          <w:szCs w:val="22"/>
        </w:rPr>
      </w:pPr>
    </w:p>
    <w:p w:rsidR="00505812" w:rsidRDefault="00505812" w:rsidP="00505812">
      <w:pPr>
        <w:rPr>
          <w:rFonts w:asciiTheme="minorHAnsi" w:hAnsiTheme="minorHAnsi"/>
          <w:sz w:val="22"/>
          <w:szCs w:val="22"/>
        </w:rPr>
      </w:pPr>
      <w:r w:rsidRPr="00F86E35">
        <w:rPr>
          <w:rFonts w:asciiTheme="minorHAnsi" w:hAnsiTheme="minorHAnsi"/>
          <w:sz w:val="22"/>
          <w:szCs w:val="22"/>
        </w:rPr>
        <w:t xml:space="preserve">Each annotation must include: </w:t>
      </w:r>
    </w:p>
    <w:p w:rsidR="00E87939" w:rsidRPr="00F86E35" w:rsidRDefault="00E87939" w:rsidP="00505812">
      <w:pPr>
        <w:rPr>
          <w:rFonts w:asciiTheme="minorHAnsi" w:hAnsiTheme="minorHAnsi"/>
          <w:sz w:val="22"/>
          <w:szCs w:val="22"/>
        </w:rPr>
      </w:pPr>
    </w:p>
    <w:p w:rsidR="00505812" w:rsidRPr="00F86E35" w:rsidRDefault="00505812" w:rsidP="00505812">
      <w:pPr>
        <w:pStyle w:val="ListParagraph"/>
        <w:numPr>
          <w:ilvl w:val="0"/>
          <w:numId w:val="15"/>
        </w:numPr>
        <w:spacing w:after="200" w:line="276" w:lineRule="auto"/>
        <w:rPr>
          <w:rFonts w:asciiTheme="minorHAnsi" w:hAnsiTheme="minorHAnsi"/>
          <w:sz w:val="22"/>
          <w:szCs w:val="22"/>
        </w:rPr>
      </w:pPr>
      <w:r w:rsidRPr="00F86E35">
        <w:rPr>
          <w:rFonts w:asciiTheme="minorHAnsi" w:hAnsiTheme="minorHAnsi"/>
          <w:b/>
          <w:sz w:val="22"/>
          <w:szCs w:val="22"/>
        </w:rPr>
        <w:t>Complete citation</w:t>
      </w:r>
      <w:r w:rsidRPr="00F86E35">
        <w:rPr>
          <w:rFonts w:asciiTheme="minorHAnsi" w:hAnsiTheme="minorHAnsi"/>
          <w:sz w:val="22"/>
          <w:szCs w:val="22"/>
        </w:rPr>
        <w:t xml:space="preserve"> in Chicago format.  The sources should be arranged in alphabetical order by author, as in a complete reference page.  </w:t>
      </w:r>
    </w:p>
    <w:p w:rsidR="00505812" w:rsidRPr="00F86E35" w:rsidRDefault="00505812" w:rsidP="00505812">
      <w:pPr>
        <w:pStyle w:val="ListParagraph"/>
        <w:numPr>
          <w:ilvl w:val="0"/>
          <w:numId w:val="15"/>
        </w:numPr>
        <w:spacing w:after="200" w:line="276" w:lineRule="auto"/>
        <w:rPr>
          <w:rFonts w:asciiTheme="minorHAnsi" w:hAnsiTheme="minorHAnsi"/>
          <w:sz w:val="22"/>
          <w:szCs w:val="22"/>
        </w:rPr>
      </w:pPr>
      <w:r w:rsidRPr="00F86E35">
        <w:rPr>
          <w:rFonts w:asciiTheme="minorHAnsi" w:hAnsiTheme="minorHAnsi"/>
          <w:b/>
          <w:sz w:val="22"/>
          <w:szCs w:val="22"/>
        </w:rPr>
        <w:t>A Summary</w:t>
      </w:r>
      <w:r w:rsidRPr="00F86E35">
        <w:rPr>
          <w:rFonts w:asciiTheme="minorHAnsi" w:hAnsiTheme="minorHAnsi"/>
          <w:sz w:val="22"/>
          <w:szCs w:val="22"/>
        </w:rPr>
        <w:t xml:space="preserve"> of the author’s main point and argument </w:t>
      </w:r>
    </w:p>
    <w:p w:rsidR="00505812" w:rsidRPr="00F86E35" w:rsidRDefault="00505812" w:rsidP="00505812">
      <w:pPr>
        <w:pStyle w:val="ListParagraph"/>
        <w:numPr>
          <w:ilvl w:val="0"/>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The </w:t>
      </w:r>
      <w:r w:rsidRPr="00F86E35">
        <w:rPr>
          <w:rFonts w:asciiTheme="minorHAnsi" w:hAnsiTheme="minorHAnsi"/>
          <w:b/>
          <w:sz w:val="22"/>
          <w:szCs w:val="22"/>
        </w:rPr>
        <w:t>Origin</w:t>
      </w:r>
      <w:r w:rsidRPr="00F86E35">
        <w:rPr>
          <w:rFonts w:asciiTheme="minorHAnsi" w:hAnsiTheme="minorHAnsi"/>
          <w:sz w:val="22"/>
          <w:szCs w:val="22"/>
        </w:rPr>
        <w:t xml:space="preserve"> of the Source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What type of document is it?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When and where was it produced?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Who produced and why might they be qualified to add to the discussion on this topic? </w:t>
      </w:r>
    </w:p>
    <w:p w:rsidR="00505812" w:rsidRPr="00F86E35" w:rsidRDefault="00505812" w:rsidP="00505812">
      <w:pPr>
        <w:pStyle w:val="ListParagraph"/>
        <w:numPr>
          <w:ilvl w:val="0"/>
          <w:numId w:val="16"/>
        </w:numPr>
        <w:spacing w:after="200" w:line="276" w:lineRule="auto"/>
        <w:rPr>
          <w:rFonts w:asciiTheme="minorHAnsi" w:hAnsiTheme="minorHAnsi"/>
          <w:sz w:val="22"/>
          <w:szCs w:val="22"/>
        </w:rPr>
      </w:pPr>
      <w:r w:rsidRPr="00F86E35">
        <w:rPr>
          <w:rFonts w:asciiTheme="minorHAnsi" w:hAnsiTheme="minorHAnsi"/>
          <w:sz w:val="22"/>
          <w:szCs w:val="22"/>
        </w:rPr>
        <w:t>Provide information about the authority, background, and education of the author</w:t>
      </w:r>
    </w:p>
    <w:p w:rsidR="00505812" w:rsidRPr="00F86E35" w:rsidRDefault="00505812" w:rsidP="00505812">
      <w:pPr>
        <w:pStyle w:val="ListParagraph"/>
        <w:numPr>
          <w:ilvl w:val="0"/>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The </w:t>
      </w:r>
      <w:r w:rsidRPr="00F86E35">
        <w:rPr>
          <w:rFonts w:asciiTheme="minorHAnsi" w:hAnsiTheme="minorHAnsi"/>
          <w:b/>
          <w:sz w:val="22"/>
          <w:szCs w:val="22"/>
        </w:rPr>
        <w:t>Purpose</w:t>
      </w:r>
      <w:r w:rsidRPr="00F86E35">
        <w:rPr>
          <w:rFonts w:asciiTheme="minorHAnsi" w:hAnsiTheme="minorHAnsi"/>
          <w:sz w:val="22"/>
          <w:szCs w:val="22"/>
        </w:rPr>
        <w:t xml:space="preserve"> of the Source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Who was the intended audience?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For what purposes what it written?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Possible words to include: </w:t>
      </w:r>
      <w:r w:rsidRPr="00F86E35">
        <w:rPr>
          <w:rFonts w:asciiTheme="minorHAnsi" w:hAnsiTheme="minorHAnsi"/>
          <w:color w:val="222222"/>
          <w:sz w:val="22"/>
          <w:szCs w:val="22"/>
        </w:rPr>
        <w:t>Persuade, Inform, Debate, Convince, Detail, Outline, Communicate, Describe, Entice, Sell, Rally</w:t>
      </w:r>
    </w:p>
    <w:p w:rsidR="00505812" w:rsidRPr="00F86E35" w:rsidRDefault="00505812" w:rsidP="00505812">
      <w:pPr>
        <w:pStyle w:val="ListParagraph"/>
        <w:numPr>
          <w:ilvl w:val="0"/>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The </w:t>
      </w:r>
      <w:r w:rsidRPr="00F86E35">
        <w:rPr>
          <w:rFonts w:asciiTheme="minorHAnsi" w:hAnsiTheme="minorHAnsi"/>
          <w:b/>
          <w:sz w:val="22"/>
          <w:szCs w:val="22"/>
        </w:rPr>
        <w:t>Value</w:t>
      </w:r>
      <w:r w:rsidRPr="00F86E35">
        <w:rPr>
          <w:rFonts w:asciiTheme="minorHAnsi" w:hAnsiTheme="minorHAnsi"/>
          <w:sz w:val="22"/>
          <w:szCs w:val="22"/>
        </w:rPr>
        <w:t xml:space="preserve"> of the Document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In one paragraph explain the value of the document for historians.  Use specific evidence from the document to support your answer.  A minimum of two values must be proven.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With reference to the origin and purpose, what is the value of the document for historians studying this event?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Avoid the use of the term ‘bias’.  All sources are biased in some way.  </w:t>
      </w:r>
    </w:p>
    <w:p w:rsidR="00505812" w:rsidRPr="00F86E35" w:rsidRDefault="00505812" w:rsidP="00505812">
      <w:pPr>
        <w:pStyle w:val="ListParagraph"/>
        <w:numPr>
          <w:ilvl w:val="0"/>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The </w:t>
      </w:r>
      <w:r w:rsidRPr="00F86E35">
        <w:rPr>
          <w:rFonts w:asciiTheme="minorHAnsi" w:hAnsiTheme="minorHAnsi"/>
          <w:b/>
          <w:sz w:val="22"/>
          <w:szCs w:val="22"/>
        </w:rPr>
        <w:t>Limitations</w:t>
      </w:r>
      <w:r w:rsidRPr="00F86E35">
        <w:rPr>
          <w:rFonts w:asciiTheme="minorHAnsi" w:hAnsiTheme="minorHAnsi"/>
          <w:sz w:val="22"/>
          <w:szCs w:val="22"/>
        </w:rPr>
        <w:t xml:space="preserve"> of the Document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In one paragraph explain the limitations of the source.  Remember to make specific references to the document in your response.  A minimum of two limitations must be proven.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With reference to the origin and purpose, what are the limitations in your response for historians studying this event? </w:t>
      </w:r>
    </w:p>
    <w:p w:rsidR="00505812" w:rsidRPr="00F86E35" w:rsidRDefault="00505812" w:rsidP="00505812">
      <w:pPr>
        <w:pStyle w:val="ListParagraph"/>
        <w:numPr>
          <w:ilvl w:val="0"/>
          <w:numId w:val="15"/>
        </w:numPr>
        <w:spacing w:after="200" w:line="276" w:lineRule="auto"/>
        <w:rPr>
          <w:rFonts w:asciiTheme="minorHAnsi" w:hAnsiTheme="minorHAnsi"/>
          <w:sz w:val="22"/>
          <w:szCs w:val="22"/>
        </w:rPr>
      </w:pPr>
      <w:r w:rsidRPr="00F86E35">
        <w:rPr>
          <w:rFonts w:asciiTheme="minorHAnsi" w:hAnsiTheme="minorHAnsi"/>
          <w:b/>
          <w:sz w:val="22"/>
          <w:szCs w:val="22"/>
        </w:rPr>
        <w:t>Formatting</w:t>
      </w:r>
      <w:r w:rsidRPr="00F86E35">
        <w:rPr>
          <w:rFonts w:asciiTheme="minorHAnsi" w:hAnsiTheme="minorHAnsi"/>
          <w:sz w:val="22"/>
          <w:szCs w:val="22"/>
        </w:rPr>
        <w:t xml:space="preserve">  </w:t>
      </w:r>
    </w:p>
    <w:p w:rsidR="00505812" w:rsidRPr="00F86E35" w:rsidRDefault="00505812" w:rsidP="00505812">
      <w:pPr>
        <w:pStyle w:val="ListParagraph"/>
        <w:numPr>
          <w:ilvl w:val="0"/>
          <w:numId w:val="17"/>
        </w:numPr>
        <w:spacing w:after="200" w:line="276" w:lineRule="auto"/>
        <w:rPr>
          <w:rFonts w:asciiTheme="minorHAnsi" w:hAnsiTheme="minorHAnsi"/>
          <w:sz w:val="22"/>
          <w:szCs w:val="22"/>
          <w:u w:val="single"/>
        </w:rPr>
      </w:pPr>
      <w:r w:rsidRPr="00F86E35">
        <w:rPr>
          <w:rFonts w:asciiTheme="minorHAnsi" w:hAnsiTheme="minorHAnsi"/>
          <w:sz w:val="22"/>
          <w:szCs w:val="22"/>
        </w:rPr>
        <w:t>double spaced</w:t>
      </w:r>
    </w:p>
    <w:p w:rsidR="00505812" w:rsidRPr="00F86E35" w:rsidRDefault="00505812" w:rsidP="00505812">
      <w:pPr>
        <w:pStyle w:val="ListParagraph"/>
        <w:numPr>
          <w:ilvl w:val="0"/>
          <w:numId w:val="17"/>
        </w:numPr>
        <w:spacing w:after="200" w:line="276" w:lineRule="auto"/>
        <w:rPr>
          <w:rFonts w:asciiTheme="minorHAnsi" w:hAnsiTheme="minorHAnsi"/>
          <w:sz w:val="22"/>
          <w:szCs w:val="22"/>
          <w:u w:val="single"/>
        </w:rPr>
      </w:pPr>
      <w:r w:rsidRPr="00F86E35">
        <w:rPr>
          <w:rFonts w:asciiTheme="minorHAnsi" w:hAnsiTheme="minorHAnsi"/>
          <w:sz w:val="22"/>
          <w:szCs w:val="22"/>
        </w:rPr>
        <w:t>correct spelling and grammar</w:t>
      </w:r>
    </w:p>
    <w:p w:rsidR="00505812" w:rsidRPr="00F86E35" w:rsidRDefault="00505812" w:rsidP="00505812">
      <w:pPr>
        <w:jc w:val="right"/>
        <w:rPr>
          <w:rFonts w:asciiTheme="minorHAnsi" w:hAnsiTheme="minorHAnsi"/>
          <w:b/>
          <w:sz w:val="22"/>
          <w:szCs w:val="22"/>
        </w:rPr>
      </w:pPr>
      <w:r w:rsidRPr="00F86E35">
        <w:rPr>
          <w:rFonts w:asciiTheme="minorHAnsi" w:hAnsiTheme="minorHAnsi"/>
          <w:b/>
          <w:sz w:val="22"/>
          <w:szCs w:val="22"/>
        </w:rPr>
        <w:t xml:space="preserve"> (Thinking)</w:t>
      </w:r>
    </w:p>
    <w:p w:rsidR="00505812" w:rsidRPr="00F86E35" w:rsidRDefault="00505812" w:rsidP="00505812">
      <w:pPr>
        <w:pStyle w:val="Heading4"/>
        <w:rPr>
          <w:rFonts w:asciiTheme="minorHAnsi" w:hAnsiTheme="minorHAnsi"/>
          <w:szCs w:val="22"/>
        </w:rPr>
      </w:pPr>
    </w:p>
    <w:p w:rsidR="00505812" w:rsidRDefault="00505812">
      <w:pPr>
        <w:rPr>
          <w:rFonts w:asciiTheme="minorHAnsi" w:hAnsiTheme="minorHAnsi"/>
          <w:b/>
          <w:sz w:val="24"/>
          <w:u w:val="single"/>
        </w:rPr>
      </w:pPr>
      <w:r>
        <w:rPr>
          <w:rFonts w:asciiTheme="minorHAnsi" w:hAnsiTheme="minorHAnsi"/>
          <w:sz w:val="24"/>
        </w:rPr>
        <w:br w:type="page"/>
      </w:r>
    </w:p>
    <w:p w:rsidR="00602FC4" w:rsidRPr="00492153" w:rsidRDefault="007E7CA6" w:rsidP="00E30D59">
      <w:pPr>
        <w:pStyle w:val="Heading4"/>
        <w:jc w:val="center"/>
        <w:rPr>
          <w:rFonts w:asciiTheme="minorHAnsi" w:hAnsiTheme="minorHAnsi"/>
          <w:sz w:val="24"/>
        </w:rPr>
      </w:pPr>
      <w:r w:rsidRPr="00492153">
        <w:rPr>
          <w:rFonts w:asciiTheme="minorHAnsi" w:hAnsiTheme="minorHAnsi"/>
          <w:sz w:val="24"/>
        </w:rPr>
        <w:lastRenderedPageBreak/>
        <w:t xml:space="preserve">Step </w:t>
      </w:r>
      <w:r w:rsidR="00505812">
        <w:rPr>
          <w:rFonts w:asciiTheme="minorHAnsi" w:hAnsiTheme="minorHAnsi"/>
          <w:sz w:val="24"/>
        </w:rPr>
        <w:t>5</w:t>
      </w:r>
      <w:r w:rsidR="00602FC4" w:rsidRPr="00492153">
        <w:rPr>
          <w:rFonts w:asciiTheme="minorHAnsi" w:hAnsiTheme="minorHAnsi"/>
          <w:sz w:val="24"/>
        </w:rPr>
        <w:t>:</w:t>
      </w:r>
      <w:r w:rsidR="00602FC4" w:rsidRPr="00492153">
        <w:rPr>
          <w:rFonts w:asciiTheme="minorHAnsi" w:hAnsiTheme="minorHAnsi"/>
          <w:sz w:val="24"/>
        </w:rPr>
        <w:tab/>
      </w:r>
      <w:r w:rsidR="00602FC4" w:rsidRPr="00492153">
        <w:rPr>
          <w:rFonts w:asciiTheme="minorHAnsi" w:hAnsiTheme="minorHAnsi"/>
          <w:sz w:val="24"/>
        </w:rPr>
        <w:tab/>
        <w:t>Essay Outline</w:t>
      </w:r>
    </w:p>
    <w:p w:rsidR="00602FC4" w:rsidRPr="00492153" w:rsidRDefault="00602FC4">
      <w:pPr>
        <w:rPr>
          <w:rFonts w:asciiTheme="minorHAnsi" w:hAnsiTheme="minorHAnsi"/>
          <w:b/>
          <w:sz w:val="24"/>
          <w:u w:val="single"/>
        </w:rPr>
      </w:pPr>
    </w:p>
    <w:p w:rsidR="00D30FD0" w:rsidRPr="00492153" w:rsidRDefault="00505812">
      <w:pPr>
        <w:rPr>
          <w:rFonts w:asciiTheme="minorHAnsi" w:hAnsiTheme="minorHAnsi"/>
          <w:sz w:val="22"/>
          <w:szCs w:val="22"/>
        </w:rPr>
      </w:pPr>
      <w:r>
        <w:rPr>
          <w:rFonts w:asciiTheme="minorHAnsi" w:hAnsiTheme="minorHAnsi"/>
          <w:sz w:val="22"/>
          <w:szCs w:val="22"/>
        </w:rPr>
        <w:t xml:space="preserve">Students may use the teacher provided “essay outline” document or they may type-up their own outline that follows the format given below.  </w:t>
      </w:r>
    </w:p>
    <w:p w:rsidR="004C3C05" w:rsidRPr="00492153" w:rsidRDefault="004C3C05">
      <w:pPr>
        <w:rPr>
          <w:rFonts w:asciiTheme="minorHAnsi" w:hAnsiTheme="minorHAnsi"/>
          <w:sz w:val="22"/>
          <w:szCs w:val="22"/>
        </w:rPr>
      </w:pPr>
    </w:p>
    <w:p w:rsidR="004C3C05" w:rsidRPr="00492153" w:rsidRDefault="004C3C05" w:rsidP="004C3C05">
      <w:pPr>
        <w:rPr>
          <w:rFonts w:asciiTheme="minorHAnsi" w:hAnsiTheme="minorHAnsi"/>
          <w:sz w:val="22"/>
          <w:szCs w:val="22"/>
        </w:rPr>
      </w:pPr>
      <w:r w:rsidRPr="00492153">
        <w:rPr>
          <w:rFonts w:asciiTheme="minorHAnsi" w:hAnsiTheme="minorHAnsi"/>
          <w:sz w:val="22"/>
          <w:szCs w:val="22"/>
        </w:rPr>
        <w:t>This outline must state the following:</w:t>
      </w:r>
    </w:p>
    <w:p w:rsidR="004C3C05" w:rsidRPr="00492153" w:rsidRDefault="004C3C05" w:rsidP="004C3C05">
      <w:pPr>
        <w:ind w:left="360"/>
        <w:rPr>
          <w:rFonts w:asciiTheme="minorHAnsi" w:hAnsiTheme="minorHAnsi"/>
        </w:rPr>
      </w:pPr>
    </w:p>
    <w:p w:rsidR="004C3C05" w:rsidRPr="00492153" w:rsidRDefault="004C3C05" w:rsidP="004C3C05">
      <w:pPr>
        <w:ind w:left="360"/>
        <w:rPr>
          <w:rFonts w:asciiTheme="minorHAnsi" w:hAnsiTheme="minorHAnsi"/>
          <w:sz w:val="22"/>
          <w:szCs w:val="22"/>
        </w:rPr>
      </w:pPr>
      <w:r w:rsidRPr="00492153">
        <w:rPr>
          <w:rFonts w:asciiTheme="minorHAnsi" w:hAnsiTheme="minorHAnsi"/>
        </w:rPr>
        <w:tab/>
      </w:r>
      <w:r w:rsidRPr="00492153">
        <w:rPr>
          <w:rFonts w:asciiTheme="minorHAnsi" w:hAnsiTheme="minorHAnsi"/>
        </w:rPr>
        <w:tab/>
      </w:r>
      <w:r w:rsidRPr="00492153">
        <w:rPr>
          <w:rFonts w:asciiTheme="minorHAnsi" w:hAnsiTheme="minorHAnsi"/>
        </w:rPr>
        <w:tab/>
      </w:r>
      <w:r w:rsidRPr="00492153">
        <w:rPr>
          <w:rFonts w:asciiTheme="minorHAnsi" w:hAnsiTheme="minorHAnsi"/>
          <w:sz w:val="22"/>
          <w:szCs w:val="22"/>
        </w:rPr>
        <w:t>Thesis</w:t>
      </w:r>
    </w:p>
    <w:p w:rsidR="004C3C05" w:rsidRPr="00492153" w:rsidRDefault="004C3C05" w:rsidP="004C3C05">
      <w:pPr>
        <w:ind w:left="360"/>
        <w:rPr>
          <w:rFonts w:asciiTheme="minorHAnsi" w:hAnsiTheme="minorHAnsi"/>
          <w:sz w:val="22"/>
          <w:szCs w:val="22"/>
        </w:rPr>
      </w:pPr>
      <w:r w:rsidRPr="00492153">
        <w:rPr>
          <w:rFonts w:asciiTheme="minorHAnsi" w:hAnsiTheme="minorHAnsi"/>
          <w:sz w:val="22"/>
          <w:szCs w:val="22"/>
        </w:rPr>
        <w:tab/>
      </w:r>
      <w:r w:rsidRPr="00492153">
        <w:rPr>
          <w:rFonts w:asciiTheme="minorHAnsi" w:hAnsiTheme="minorHAnsi"/>
          <w:sz w:val="22"/>
          <w:szCs w:val="22"/>
        </w:rPr>
        <w:tab/>
      </w:r>
      <w:r w:rsidRPr="00492153">
        <w:rPr>
          <w:rFonts w:asciiTheme="minorHAnsi" w:hAnsiTheme="minorHAnsi"/>
          <w:sz w:val="22"/>
          <w:szCs w:val="22"/>
        </w:rPr>
        <w:tab/>
        <w:t>Topic One (plus 3 supporting details)</w:t>
      </w:r>
    </w:p>
    <w:p w:rsidR="004C3C05" w:rsidRPr="00492153" w:rsidRDefault="004C3C05" w:rsidP="004C3C05">
      <w:pPr>
        <w:ind w:left="360"/>
        <w:rPr>
          <w:rFonts w:asciiTheme="minorHAnsi" w:hAnsiTheme="minorHAnsi"/>
          <w:sz w:val="22"/>
          <w:szCs w:val="22"/>
        </w:rPr>
      </w:pPr>
      <w:r w:rsidRPr="00492153">
        <w:rPr>
          <w:rFonts w:asciiTheme="minorHAnsi" w:hAnsiTheme="minorHAnsi"/>
          <w:sz w:val="22"/>
          <w:szCs w:val="22"/>
        </w:rPr>
        <w:tab/>
      </w:r>
      <w:r w:rsidRPr="00492153">
        <w:rPr>
          <w:rFonts w:asciiTheme="minorHAnsi" w:hAnsiTheme="minorHAnsi"/>
          <w:sz w:val="22"/>
          <w:szCs w:val="22"/>
        </w:rPr>
        <w:tab/>
      </w:r>
      <w:r w:rsidRPr="00492153">
        <w:rPr>
          <w:rFonts w:asciiTheme="minorHAnsi" w:hAnsiTheme="minorHAnsi"/>
          <w:sz w:val="22"/>
          <w:szCs w:val="22"/>
        </w:rPr>
        <w:tab/>
        <w:t>Topic Two (plus 3 supporting details)</w:t>
      </w:r>
    </w:p>
    <w:p w:rsidR="004C3C05" w:rsidRPr="00492153" w:rsidRDefault="004C3C05" w:rsidP="004C3C05">
      <w:pPr>
        <w:ind w:left="360"/>
        <w:rPr>
          <w:rFonts w:asciiTheme="minorHAnsi" w:hAnsiTheme="minorHAnsi"/>
          <w:sz w:val="22"/>
          <w:szCs w:val="22"/>
        </w:rPr>
      </w:pPr>
      <w:r w:rsidRPr="00492153">
        <w:rPr>
          <w:rFonts w:asciiTheme="minorHAnsi" w:hAnsiTheme="minorHAnsi"/>
          <w:sz w:val="22"/>
          <w:szCs w:val="22"/>
        </w:rPr>
        <w:tab/>
      </w:r>
      <w:r w:rsidRPr="00492153">
        <w:rPr>
          <w:rFonts w:asciiTheme="minorHAnsi" w:hAnsiTheme="minorHAnsi"/>
          <w:sz w:val="22"/>
          <w:szCs w:val="22"/>
        </w:rPr>
        <w:tab/>
      </w:r>
      <w:r w:rsidRPr="00492153">
        <w:rPr>
          <w:rFonts w:asciiTheme="minorHAnsi" w:hAnsiTheme="minorHAnsi"/>
          <w:sz w:val="22"/>
          <w:szCs w:val="22"/>
        </w:rPr>
        <w:tab/>
        <w:t>Topic Three (plus 3 supporting details)</w:t>
      </w:r>
    </w:p>
    <w:p w:rsidR="004C3C05" w:rsidRPr="00492153" w:rsidRDefault="004C3C05" w:rsidP="004C3C05">
      <w:pPr>
        <w:ind w:left="360"/>
        <w:rPr>
          <w:rFonts w:asciiTheme="minorHAnsi" w:hAnsiTheme="minorHAnsi"/>
          <w:sz w:val="22"/>
          <w:szCs w:val="22"/>
        </w:rPr>
      </w:pPr>
      <w:r w:rsidRPr="00492153">
        <w:rPr>
          <w:rFonts w:asciiTheme="minorHAnsi" w:hAnsiTheme="minorHAnsi"/>
          <w:sz w:val="22"/>
          <w:szCs w:val="22"/>
        </w:rPr>
        <w:tab/>
      </w:r>
      <w:r w:rsidRPr="00492153">
        <w:rPr>
          <w:rFonts w:asciiTheme="minorHAnsi" w:hAnsiTheme="minorHAnsi"/>
          <w:sz w:val="22"/>
          <w:szCs w:val="22"/>
        </w:rPr>
        <w:tab/>
      </w:r>
      <w:r w:rsidRPr="00492153">
        <w:rPr>
          <w:rFonts w:asciiTheme="minorHAnsi" w:hAnsiTheme="minorHAnsi"/>
          <w:sz w:val="22"/>
          <w:szCs w:val="22"/>
        </w:rPr>
        <w:tab/>
        <w:t>Topic Four (plus 3 supporting details)</w:t>
      </w:r>
    </w:p>
    <w:p w:rsidR="004C3C05" w:rsidRPr="00492153" w:rsidRDefault="004C3C05" w:rsidP="004C3C05">
      <w:pPr>
        <w:ind w:left="360"/>
        <w:rPr>
          <w:rFonts w:asciiTheme="minorHAnsi" w:hAnsiTheme="minorHAnsi"/>
          <w:sz w:val="22"/>
          <w:szCs w:val="22"/>
        </w:rPr>
      </w:pPr>
    </w:p>
    <w:p w:rsidR="004C3C05" w:rsidRPr="00492153" w:rsidRDefault="004C3C05" w:rsidP="004C3C05">
      <w:pPr>
        <w:ind w:left="360"/>
        <w:rPr>
          <w:rFonts w:asciiTheme="minorHAnsi" w:hAnsiTheme="minorHAnsi"/>
          <w:sz w:val="22"/>
          <w:szCs w:val="22"/>
        </w:rPr>
      </w:pPr>
      <w:r w:rsidRPr="00492153">
        <w:rPr>
          <w:rFonts w:asciiTheme="minorHAnsi" w:hAnsiTheme="minorHAnsi"/>
          <w:sz w:val="22"/>
          <w:szCs w:val="22"/>
        </w:rPr>
        <w:tab/>
      </w:r>
      <w:r w:rsidR="00505812">
        <w:rPr>
          <w:rFonts w:asciiTheme="minorHAnsi" w:hAnsiTheme="minorHAnsi"/>
          <w:sz w:val="22"/>
          <w:szCs w:val="22"/>
        </w:rPr>
        <w:t xml:space="preserve">Because of the required length of this essay, it is recommended that there be 4 or 5 body paragraphs (sub-topics).  If using only 3 sub-topics, students should be prepared to divide each up into smaller paragraphs (perhaps based on supporting details and evidence) to avoid paragraphs that are larger than 300 words.  </w:t>
      </w:r>
    </w:p>
    <w:p w:rsidR="004C3C05" w:rsidRPr="00492153" w:rsidRDefault="004C3C05">
      <w:pPr>
        <w:rPr>
          <w:rFonts w:asciiTheme="minorHAnsi" w:hAnsiTheme="minorHAnsi"/>
          <w:sz w:val="22"/>
          <w:szCs w:val="22"/>
        </w:rPr>
      </w:pPr>
    </w:p>
    <w:p w:rsidR="004C3C05" w:rsidRPr="00492153" w:rsidRDefault="004C3C05">
      <w:pPr>
        <w:rPr>
          <w:rFonts w:asciiTheme="minorHAnsi" w:hAnsiTheme="minorHAnsi"/>
          <w:sz w:val="22"/>
          <w:szCs w:val="22"/>
        </w:rPr>
      </w:pPr>
    </w:p>
    <w:p w:rsidR="00432F27" w:rsidRPr="00492153" w:rsidRDefault="00432F27">
      <w:pPr>
        <w:rPr>
          <w:rFonts w:asciiTheme="minorHAnsi" w:hAnsiTheme="minorHAnsi"/>
          <w:sz w:val="22"/>
          <w:szCs w:val="22"/>
        </w:rPr>
      </w:pPr>
    </w:p>
    <w:p w:rsidR="00D30FD0" w:rsidRPr="00505812" w:rsidRDefault="00D30FD0" w:rsidP="00505812">
      <w:pPr>
        <w:jc w:val="center"/>
        <w:rPr>
          <w:rFonts w:asciiTheme="minorHAnsi" w:hAnsiTheme="minorHAnsi"/>
          <w:sz w:val="22"/>
          <w:szCs w:val="22"/>
        </w:rPr>
      </w:pPr>
      <w:r w:rsidRPr="00505812">
        <w:rPr>
          <w:rFonts w:asciiTheme="minorHAnsi" w:hAnsiTheme="minorHAnsi"/>
          <w:sz w:val="22"/>
          <w:szCs w:val="22"/>
        </w:rPr>
        <w:t>Due Date: ______________________________ (</w:t>
      </w:r>
      <w:r w:rsidR="007460A7">
        <w:rPr>
          <w:rFonts w:asciiTheme="minorHAnsi" w:hAnsiTheme="minorHAnsi"/>
          <w:b/>
          <w:sz w:val="22"/>
          <w:szCs w:val="22"/>
        </w:rPr>
        <w:t>Application</w:t>
      </w:r>
      <w:bookmarkStart w:id="0" w:name="_GoBack"/>
      <w:bookmarkEnd w:id="0"/>
      <w:r w:rsidRPr="00505812">
        <w:rPr>
          <w:rFonts w:asciiTheme="minorHAnsi" w:hAnsiTheme="minorHAnsi"/>
          <w:sz w:val="22"/>
          <w:szCs w:val="22"/>
        </w:rPr>
        <w:t>)</w:t>
      </w:r>
    </w:p>
    <w:p w:rsidR="00602FC4" w:rsidRPr="00492153" w:rsidRDefault="00602FC4">
      <w:pPr>
        <w:rPr>
          <w:rFonts w:asciiTheme="minorHAnsi" w:hAnsiTheme="minorHAnsi"/>
        </w:rPr>
      </w:pPr>
    </w:p>
    <w:p w:rsidR="00A62B7D" w:rsidRDefault="00A62B7D" w:rsidP="00E30D59">
      <w:pPr>
        <w:jc w:val="center"/>
        <w:rPr>
          <w:rFonts w:asciiTheme="minorHAnsi" w:hAnsiTheme="minorHAnsi"/>
          <w:b/>
          <w:sz w:val="24"/>
          <w:u w:val="single"/>
        </w:rPr>
      </w:pPr>
    </w:p>
    <w:p w:rsidR="00A62B7D" w:rsidRDefault="00A62B7D" w:rsidP="00E30D59">
      <w:pPr>
        <w:jc w:val="center"/>
        <w:rPr>
          <w:rFonts w:asciiTheme="minorHAnsi" w:hAnsiTheme="minorHAnsi"/>
          <w:b/>
          <w:sz w:val="24"/>
          <w:u w:val="single"/>
        </w:rPr>
      </w:pPr>
    </w:p>
    <w:p w:rsidR="00602FC4" w:rsidRPr="00492153" w:rsidRDefault="00505812" w:rsidP="00E30D59">
      <w:pPr>
        <w:jc w:val="center"/>
        <w:rPr>
          <w:rFonts w:asciiTheme="minorHAnsi" w:hAnsiTheme="minorHAnsi"/>
          <w:b/>
          <w:sz w:val="24"/>
          <w:u w:val="single"/>
        </w:rPr>
      </w:pPr>
      <w:r>
        <w:rPr>
          <w:rFonts w:asciiTheme="minorHAnsi" w:hAnsiTheme="minorHAnsi"/>
          <w:b/>
          <w:sz w:val="24"/>
          <w:u w:val="single"/>
        </w:rPr>
        <w:t>Step 6</w:t>
      </w:r>
      <w:r w:rsidR="00602FC4" w:rsidRPr="00492153">
        <w:rPr>
          <w:rFonts w:asciiTheme="minorHAnsi" w:hAnsiTheme="minorHAnsi"/>
          <w:b/>
          <w:sz w:val="24"/>
          <w:u w:val="single"/>
        </w:rPr>
        <w:t>:</w:t>
      </w:r>
      <w:r w:rsidR="00602FC4" w:rsidRPr="00492153">
        <w:rPr>
          <w:rFonts w:asciiTheme="minorHAnsi" w:hAnsiTheme="minorHAnsi"/>
          <w:b/>
          <w:sz w:val="24"/>
          <w:u w:val="single"/>
        </w:rPr>
        <w:tab/>
      </w:r>
      <w:r w:rsidR="00602FC4" w:rsidRPr="00492153">
        <w:rPr>
          <w:rFonts w:asciiTheme="minorHAnsi" w:hAnsiTheme="minorHAnsi"/>
          <w:b/>
          <w:sz w:val="24"/>
          <w:u w:val="single"/>
        </w:rPr>
        <w:tab/>
        <w:t>Rough Copy (optional)</w:t>
      </w:r>
    </w:p>
    <w:p w:rsidR="00602FC4" w:rsidRPr="00492153" w:rsidRDefault="00602FC4">
      <w:pPr>
        <w:rPr>
          <w:rFonts w:asciiTheme="minorHAnsi" w:hAnsiTheme="minorHAnsi"/>
          <w:sz w:val="22"/>
          <w:szCs w:val="22"/>
        </w:rPr>
      </w:pPr>
    </w:p>
    <w:p w:rsidR="00602FC4" w:rsidRDefault="00602FC4">
      <w:pPr>
        <w:numPr>
          <w:ilvl w:val="0"/>
          <w:numId w:val="10"/>
        </w:numPr>
        <w:rPr>
          <w:rFonts w:asciiTheme="minorHAnsi" w:hAnsiTheme="minorHAnsi"/>
          <w:sz w:val="22"/>
          <w:szCs w:val="22"/>
        </w:rPr>
      </w:pPr>
      <w:r w:rsidRPr="00492153">
        <w:rPr>
          <w:rFonts w:asciiTheme="minorHAnsi" w:hAnsiTheme="minorHAnsi"/>
          <w:sz w:val="22"/>
          <w:szCs w:val="22"/>
        </w:rPr>
        <w:t>Students who wish to submit a rough draft of their essay may do so.  Provided it is complete, it will be marked as though it was the final copy.  This will give the student the opportunity to re-work the essay before the final due date.  STUDENTS ARE ENCOURAGED TO DO THIS!!!!!</w:t>
      </w:r>
    </w:p>
    <w:p w:rsidR="00505812" w:rsidRDefault="00505812" w:rsidP="00505812">
      <w:pPr>
        <w:rPr>
          <w:rFonts w:asciiTheme="minorHAnsi" w:hAnsiTheme="minorHAnsi"/>
          <w:sz w:val="22"/>
          <w:szCs w:val="22"/>
        </w:rPr>
      </w:pPr>
    </w:p>
    <w:p w:rsidR="00505812" w:rsidRDefault="00505812" w:rsidP="00505812">
      <w:pPr>
        <w:pStyle w:val="ListParagraph"/>
        <w:numPr>
          <w:ilvl w:val="0"/>
          <w:numId w:val="19"/>
        </w:numPr>
        <w:rPr>
          <w:rFonts w:asciiTheme="minorHAnsi" w:hAnsiTheme="minorHAnsi"/>
          <w:sz w:val="22"/>
          <w:szCs w:val="22"/>
        </w:rPr>
      </w:pPr>
      <w:r>
        <w:rPr>
          <w:rFonts w:asciiTheme="minorHAnsi" w:hAnsiTheme="minorHAnsi"/>
          <w:sz w:val="22"/>
          <w:szCs w:val="22"/>
        </w:rPr>
        <w:t xml:space="preserve">An essay template is available to help assist students, if necessary.  </w:t>
      </w:r>
    </w:p>
    <w:p w:rsidR="00505812" w:rsidRDefault="00505812" w:rsidP="00505812">
      <w:pPr>
        <w:ind w:left="360"/>
        <w:rPr>
          <w:rFonts w:asciiTheme="minorHAnsi" w:hAnsiTheme="minorHAnsi"/>
          <w:sz w:val="22"/>
          <w:szCs w:val="22"/>
        </w:rPr>
      </w:pPr>
    </w:p>
    <w:p w:rsidR="00602FC4" w:rsidRDefault="00602FC4">
      <w:pPr>
        <w:rPr>
          <w:rFonts w:asciiTheme="minorHAnsi" w:hAnsiTheme="minorHAnsi"/>
          <w:sz w:val="22"/>
          <w:szCs w:val="22"/>
        </w:rPr>
      </w:pPr>
    </w:p>
    <w:p w:rsidR="00505812" w:rsidRDefault="00505812">
      <w:pPr>
        <w:rPr>
          <w:rFonts w:asciiTheme="minorHAnsi" w:hAnsiTheme="minorHAnsi"/>
          <w:sz w:val="22"/>
          <w:szCs w:val="22"/>
        </w:rPr>
      </w:pPr>
    </w:p>
    <w:p w:rsidR="00505812" w:rsidRDefault="00505812">
      <w:pPr>
        <w:rPr>
          <w:rFonts w:asciiTheme="minorHAnsi" w:hAnsiTheme="minorHAnsi"/>
          <w:sz w:val="22"/>
          <w:szCs w:val="22"/>
        </w:rPr>
      </w:pPr>
      <w:r>
        <w:rPr>
          <w:rFonts w:asciiTheme="minorHAnsi" w:hAnsiTheme="minorHAnsi"/>
          <w:sz w:val="22"/>
          <w:szCs w:val="22"/>
        </w:rPr>
        <w:t xml:space="preserve">The ability to write an essay is a skill that is needed for all students planning on attending university and for most students planning to attend college.  The skills that are developed through essay writing will be reused over and over again through life.  </w:t>
      </w:r>
    </w:p>
    <w:p w:rsidR="00505812" w:rsidRDefault="00505812">
      <w:pPr>
        <w:rPr>
          <w:rFonts w:asciiTheme="minorHAnsi" w:hAnsiTheme="minorHAnsi"/>
          <w:sz w:val="22"/>
          <w:szCs w:val="22"/>
        </w:rPr>
      </w:pPr>
    </w:p>
    <w:p w:rsidR="00505812" w:rsidRPr="00505812" w:rsidRDefault="00505812" w:rsidP="00505812">
      <w:pPr>
        <w:pStyle w:val="ListParagraph"/>
        <w:numPr>
          <w:ilvl w:val="0"/>
          <w:numId w:val="19"/>
        </w:numPr>
        <w:rPr>
          <w:rFonts w:asciiTheme="minorHAnsi" w:hAnsiTheme="minorHAnsi"/>
          <w:sz w:val="22"/>
        </w:rPr>
      </w:pPr>
      <w:r w:rsidRPr="00505812">
        <w:rPr>
          <w:rFonts w:asciiTheme="minorHAnsi" w:hAnsiTheme="minorHAnsi"/>
          <w:sz w:val="22"/>
          <w:szCs w:val="22"/>
        </w:rPr>
        <w:t xml:space="preserve">Developing an argument and being able to defend a thesis </w:t>
      </w:r>
      <w:r>
        <w:rPr>
          <w:rFonts w:asciiTheme="minorHAnsi" w:hAnsiTheme="minorHAnsi"/>
          <w:sz w:val="22"/>
          <w:szCs w:val="22"/>
        </w:rPr>
        <w:t>can help students advance in their careers by providing a framework for requesting a raise or promotion, or for convincing potential clients that they should use specific products or suppliers.</w:t>
      </w:r>
    </w:p>
    <w:p w:rsidR="00505812" w:rsidRPr="00505812" w:rsidRDefault="00505812" w:rsidP="00505812">
      <w:pPr>
        <w:pStyle w:val="ListParagraph"/>
        <w:numPr>
          <w:ilvl w:val="0"/>
          <w:numId w:val="19"/>
        </w:numPr>
        <w:rPr>
          <w:rFonts w:asciiTheme="minorHAnsi" w:hAnsiTheme="minorHAnsi"/>
          <w:sz w:val="22"/>
        </w:rPr>
      </w:pPr>
      <w:r>
        <w:rPr>
          <w:rFonts w:asciiTheme="minorHAnsi" w:hAnsiTheme="minorHAnsi"/>
          <w:sz w:val="22"/>
          <w:szCs w:val="22"/>
        </w:rPr>
        <w:t>The structure of an essay can be used for writing legal letters and documents requesting access to information or permission to build or develop on properties</w:t>
      </w:r>
    </w:p>
    <w:p w:rsidR="00505812" w:rsidRPr="00505812" w:rsidRDefault="004A423A" w:rsidP="00505812">
      <w:pPr>
        <w:pStyle w:val="ListParagraph"/>
        <w:numPr>
          <w:ilvl w:val="0"/>
          <w:numId w:val="19"/>
        </w:numPr>
        <w:rPr>
          <w:rFonts w:asciiTheme="minorHAnsi" w:hAnsiTheme="minorHAnsi"/>
          <w:sz w:val="22"/>
        </w:rPr>
      </w:pPr>
      <w:r>
        <w:rPr>
          <w:rFonts w:asciiTheme="minorHAnsi" w:hAnsiTheme="minorHAnsi"/>
          <w:sz w:val="22"/>
        </w:rPr>
        <w:t xml:space="preserve">Essay structure is great for giving speeches at weddings, anniversaries, or funerals!  </w:t>
      </w:r>
    </w:p>
    <w:p w:rsidR="004A423A" w:rsidRDefault="004A423A">
      <w:pPr>
        <w:pStyle w:val="Heading4"/>
        <w:rPr>
          <w:rFonts w:asciiTheme="minorHAnsi" w:hAnsiTheme="minorHAnsi"/>
          <w:sz w:val="24"/>
        </w:rPr>
      </w:pPr>
    </w:p>
    <w:p w:rsidR="003A3C59" w:rsidRPr="00492153" w:rsidRDefault="00E87939">
      <w:pPr>
        <w:pStyle w:val="Heading4"/>
        <w:rPr>
          <w:rFonts w:asciiTheme="minorHAnsi" w:hAnsiTheme="minorHAnsi"/>
          <w:sz w:val="24"/>
        </w:rPr>
      </w:pPr>
      <w:r>
        <w:rPr>
          <w:rFonts w:asciiTheme="minorHAnsi" w:hAnsiTheme="minorHAnsi"/>
          <w:b w:val="0"/>
          <w:sz w:val="24"/>
          <w:u w:val="none"/>
        </w:rPr>
        <w:t>By taking</w:t>
      </w:r>
      <w:r w:rsidR="004A423A">
        <w:rPr>
          <w:rFonts w:asciiTheme="minorHAnsi" w:hAnsiTheme="minorHAnsi"/>
          <w:b w:val="0"/>
          <w:sz w:val="24"/>
          <w:u w:val="none"/>
        </w:rPr>
        <w:t xml:space="preserve"> ess</w:t>
      </w:r>
      <w:r w:rsidR="008C77CE">
        <w:rPr>
          <w:rFonts w:asciiTheme="minorHAnsi" w:hAnsiTheme="minorHAnsi"/>
          <w:b w:val="0"/>
          <w:sz w:val="24"/>
          <w:u w:val="none"/>
        </w:rPr>
        <w:t>ay writing seriously in Grade 12</w:t>
      </w:r>
      <w:r>
        <w:rPr>
          <w:rFonts w:asciiTheme="minorHAnsi" w:hAnsiTheme="minorHAnsi"/>
          <w:b w:val="0"/>
          <w:sz w:val="24"/>
          <w:u w:val="none"/>
        </w:rPr>
        <w:t>,</w:t>
      </w:r>
      <w:r w:rsidR="004A423A">
        <w:rPr>
          <w:rFonts w:asciiTheme="minorHAnsi" w:hAnsiTheme="minorHAnsi"/>
          <w:b w:val="0"/>
          <w:sz w:val="24"/>
          <w:u w:val="none"/>
        </w:rPr>
        <w:t xml:space="preserve"> students will be ready for bigger and better things in the future!  </w:t>
      </w:r>
      <w:r w:rsidR="00D30FD0" w:rsidRPr="00492153">
        <w:rPr>
          <w:rFonts w:asciiTheme="minorHAnsi" w:hAnsiTheme="minorHAnsi"/>
          <w:sz w:val="24"/>
        </w:rPr>
        <w:br w:type="page"/>
      </w:r>
    </w:p>
    <w:p w:rsidR="003A3C59" w:rsidRPr="00492153" w:rsidRDefault="003A3C59">
      <w:pPr>
        <w:pStyle w:val="Heading4"/>
        <w:rPr>
          <w:rFonts w:asciiTheme="minorHAnsi" w:hAnsiTheme="minorHAnsi"/>
          <w:sz w:val="24"/>
        </w:rPr>
      </w:pPr>
    </w:p>
    <w:p w:rsidR="00602FC4" w:rsidRPr="00492153" w:rsidRDefault="00505812" w:rsidP="00505812">
      <w:pPr>
        <w:pStyle w:val="Heading4"/>
        <w:jc w:val="center"/>
        <w:rPr>
          <w:rFonts w:asciiTheme="minorHAnsi" w:hAnsiTheme="minorHAnsi"/>
          <w:sz w:val="24"/>
        </w:rPr>
      </w:pPr>
      <w:r>
        <w:rPr>
          <w:rFonts w:asciiTheme="minorHAnsi" w:hAnsiTheme="minorHAnsi"/>
          <w:sz w:val="24"/>
        </w:rPr>
        <w:t>Step 7</w:t>
      </w:r>
      <w:r w:rsidR="00602FC4" w:rsidRPr="00492153">
        <w:rPr>
          <w:rFonts w:asciiTheme="minorHAnsi" w:hAnsiTheme="minorHAnsi"/>
          <w:sz w:val="24"/>
        </w:rPr>
        <w:t>:</w:t>
      </w:r>
      <w:r w:rsidR="00602FC4" w:rsidRPr="00492153">
        <w:rPr>
          <w:rFonts w:asciiTheme="minorHAnsi" w:hAnsiTheme="minorHAnsi"/>
          <w:sz w:val="24"/>
        </w:rPr>
        <w:tab/>
      </w:r>
      <w:r w:rsidR="00602FC4" w:rsidRPr="00492153">
        <w:rPr>
          <w:rFonts w:asciiTheme="minorHAnsi" w:hAnsiTheme="minorHAnsi"/>
          <w:sz w:val="24"/>
        </w:rPr>
        <w:tab/>
        <w:t>The Final Copy</w:t>
      </w:r>
    </w:p>
    <w:p w:rsidR="003A3C59" w:rsidRPr="00492153" w:rsidRDefault="003A3C59">
      <w:pPr>
        <w:rPr>
          <w:rFonts w:asciiTheme="minorHAnsi" w:hAnsiTheme="minorHAnsi"/>
          <w:sz w:val="22"/>
          <w:szCs w:val="22"/>
        </w:rPr>
      </w:pPr>
    </w:p>
    <w:p w:rsidR="00602FC4" w:rsidRPr="00492153" w:rsidRDefault="00602FC4">
      <w:pPr>
        <w:rPr>
          <w:rFonts w:asciiTheme="minorHAnsi" w:hAnsiTheme="minorHAnsi"/>
          <w:sz w:val="22"/>
          <w:szCs w:val="22"/>
        </w:rPr>
      </w:pPr>
      <w:r w:rsidRPr="00492153">
        <w:rPr>
          <w:rFonts w:asciiTheme="minorHAnsi" w:hAnsiTheme="minorHAnsi"/>
          <w:sz w:val="22"/>
          <w:szCs w:val="22"/>
        </w:rPr>
        <w:t>The Final Copy must:</w:t>
      </w:r>
    </w:p>
    <w:p w:rsidR="00602FC4" w:rsidRPr="00492153" w:rsidRDefault="00602FC4">
      <w:pPr>
        <w:numPr>
          <w:ilvl w:val="0"/>
          <w:numId w:val="1"/>
        </w:numPr>
        <w:rPr>
          <w:rFonts w:asciiTheme="minorHAnsi" w:hAnsiTheme="minorHAnsi"/>
          <w:sz w:val="22"/>
          <w:szCs w:val="22"/>
        </w:rPr>
      </w:pPr>
      <w:r w:rsidRPr="00492153">
        <w:rPr>
          <w:rFonts w:asciiTheme="minorHAnsi" w:hAnsiTheme="minorHAnsi"/>
          <w:sz w:val="22"/>
          <w:szCs w:val="22"/>
        </w:rPr>
        <w:t>Include a title page that follows expected format</w:t>
      </w:r>
    </w:p>
    <w:p w:rsidR="00602FC4" w:rsidRPr="00492153" w:rsidRDefault="00602FC4">
      <w:pPr>
        <w:numPr>
          <w:ilvl w:val="0"/>
          <w:numId w:val="1"/>
        </w:numPr>
        <w:rPr>
          <w:rFonts w:asciiTheme="minorHAnsi" w:hAnsiTheme="minorHAnsi"/>
          <w:sz w:val="22"/>
          <w:szCs w:val="22"/>
        </w:rPr>
      </w:pPr>
      <w:r w:rsidRPr="00492153">
        <w:rPr>
          <w:rFonts w:asciiTheme="minorHAnsi" w:hAnsiTheme="minorHAnsi"/>
          <w:sz w:val="22"/>
          <w:szCs w:val="22"/>
        </w:rPr>
        <w:t>Include a full bibliography and footnotes/endnotes</w:t>
      </w:r>
    </w:p>
    <w:p w:rsidR="00602FC4" w:rsidRPr="00492153" w:rsidRDefault="00602FC4">
      <w:pPr>
        <w:numPr>
          <w:ilvl w:val="0"/>
          <w:numId w:val="1"/>
        </w:numPr>
        <w:rPr>
          <w:rFonts w:asciiTheme="minorHAnsi" w:hAnsiTheme="minorHAnsi"/>
          <w:sz w:val="22"/>
          <w:szCs w:val="22"/>
        </w:rPr>
      </w:pPr>
      <w:r w:rsidRPr="00492153">
        <w:rPr>
          <w:rFonts w:asciiTheme="minorHAnsi" w:hAnsiTheme="minorHAnsi"/>
          <w:sz w:val="22"/>
          <w:szCs w:val="22"/>
        </w:rPr>
        <w:t>Be typed neatly</w:t>
      </w:r>
    </w:p>
    <w:p w:rsidR="00602FC4" w:rsidRPr="00492153" w:rsidRDefault="00602FC4">
      <w:pPr>
        <w:numPr>
          <w:ilvl w:val="0"/>
          <w:numId w:val="1"/>
        </w:numPr>
        <w:rPr>
          <w:rFonts w:asciiTheme="minorHAnsi" w:hAnsiTheme="minorHAnsi"/>
          <w:sz w:val="22"/>
          <w:szCs w:val="22"/>
        </w:rPr>
      </w:pPr>
      <w:r w:rsidRPr="00492153">
        <w:rPr>
          <w:rFonts w:asciiTheme="minorHAnsi" w:hAnsiTheme="minorHAnsi"/>
          <w:sz w:val="22"/>
          <w:szCs w:val="22"/>
        </w:rPr>
        <w:t>Have been completely and competently proofread</w:t>
      </w:r>
    </w:p>
    <w:p w:rsidR="00602FC4" w:rsidRPr="00492153" w:rsidRDefault="00602FC4">
      <w:pPr>
        <w:numPr>
          <w:ilvl w:val="0"/>
          <w:numId w:val="1"/>
        </w:numPr>
        <w:rPr>
          <w:rFonts w:asciiTheme="minorHAnsi" w:hAnsiTheme="minorHAnsi"/>
          <w:sz w:val="22"/>
          <w:szCs w:val="22"/>
        </w:rPr>
      </w:pPr>
      <w:r w:rsidRPr="00492153">
        <w:rPr>
          <w:rFonts w:asciiTheme="minorHAnsi" w:hAnsiTheme="minorHAnsi"/>
          <w:sz w:val="22"/>
          <w:szCs w:val="22"/>
        </w:rPr>
        <w:t>Include all rough notes and research notes to verify authorship</w:t>
      </w:r>
    </w:p>
    <w:p w:rsidR="00602FC4" w:rsidRPr="00492153" w:rsidRDefault="00602FC4">
      <w:pPr>
        <w:rPr>
          <w:rFonts w:asciiTheme="minorHAnsi" w:hAnsiTheme="minorHAnsi"/>
          <w:sz w:val="22"/>
          <w:szCs w:val="22"/>
        </w:rPr>
      </w:pPr>
    </w:p>
    <w:p w:rsidR="00602FC4" w:rsidRPr="00492153" w:rsidRDefault="00602FC4">
      <w:pPr>
        <w:rPr>
          <w:rFonts w:asciiTheme="minorHAnsi" w:hAnsiTheme="minorHAnsi"/>
          <w:sz w:val="22"/>
          <w:szCs w:val="22"/>
        </w:rPr>
        <w:sectPr w:rsidR="00602FC4" w:rsidRPr="00492153" w:rsidSect="00226430">
          <w:type w:val="continuous"/>
          <w:pgSz w:w="12240" w:h="15840"/>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equalWidth="0">
            <w:col w:w="9306" w:space="720"/>
          </w:cols>
        </w:sectPr>
      </w:pPr>
    </w:p>
    <w:p w:rsidR="00602FC4" w:rsidRPr="00492153" w:rsidRDefault="00602FC4">
      <w:pPr>
        <w:jc w:val="center"/>
        <w:rPr>
          <w:rFonts w:asciiTheme="minorHAnsi" w:hAnsiTheme="minorHAnsi"/>
          <w:b/>
          <w:sz w:val="22"/>
          <w:szCs w:val="22"/>
          <w:u w:val="single"/>
        </w:rPr>
      </w:pPr>
    </w:p>
    <w:p w:rsidR="00602FC4" w:rsidRPr="00492153" w:rsidRDefault="00602FC4">
      <w:pPr>
        <w:rPr>
          <w:rFonts w:asciiTheme="minorHAnsi" w:hAnsiTheme="minorHAnsi"/>
          <w:sz w:val="22"/>
          <w:szCs w:val="22"/>
        </w:rPr>
      </w:pPr>
      <w:r w:rsidRPr="00492153">
        <w:rPr>
          <w:rFonts w:asciiTheme="minorHAnsi" w:hAnsiTheme="minorHAnsi"/>
          <w:sz w:val="22"/>
          <w:szCs w:val="22"/>
        </w:rPr>
        <w:t>1.</w:t>
      </w:r>
      <w:r w:rsidRPr="00492153">
        <w:rPr>
          <w:rFonts w:asciiTheme="minorHAnsi" w:hAnsiTheme="minorHAnsi"/>
          <w:sz w:val="22"/>
          <w:szCs w:val="22"/>
        </w:rPr>
        <w:tab/>
        <w:t>Title Page:</w:t>
      </w:r>
      <w:r w:rsidRPr="00492153">
        <w:rPr>
          <w:rFonts w:asciiTheme="minorHAnsi" w:hAnsiTheme="minorHAnsi"/>
          <w:sz w:val="22"/>
          <w:szCs w:val="22"/>
        </w:rPr>
        <w:tab/>
        <w:t>Must contain a) title of essay, b) your name, c) teacher’s name</w:t>
      </w:r>
      <w:r w:rsidR="003A3C59" w:rsidRPr="00492153">
        <w:rPr>
          <w:rFonts w:asciiTheme="minorHAnsi" w:hAnsiTheme="minorHAnsi"/>
          <w:sz w:val="22"/>
          <w:szCs w:val="22"/>
        </w:rPr>
        <w:t xml:space="preserve"> (Ms Bew)</w:t>
      </w:r>
      <w:r w:rsidRPr="00492153">
        <w:rPr>
          <w:rFonts w:asciiTheme="minorHAnsi" w:hAnsiTheme="minorHAnsi"/>
          <w:sz w:val="22"/>
          <w:szCs w:val="22"/>
        </w:rPr>
        <w:t xml:space="preserve">, </w:t>
      </w:r>
    </w:p>
    <w:p w:rsidR="00602FC4" w:rsidRPr="00492153" w:rsidRDefault="005D14AB">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 course code (CHY 4U</w:t>
      </w:r>
      <w:r w:rsidR="003A3C59" w:rsidRPr="00492153">
        <w:rPr>
          <w:rFonts w:asciiTheme="minorHAnsi" w:hAnsiTheme="minorHAnsi"/>
          <w:sz w:val="22"/>
          <w:szCs w:val="22"/>
        </w:rPr>
        <w:t>R</w:t>
      </w:r>
      <w:r w:rsidR="00602FC4" w:rsidRPr="00492153">
        <w:rPr>
          <w:rFonts w:asciiTheme="minorHAnsi" w:hAnsiTheme="minorHAnsi"/>
          <w:sz w:val="22"/>
          <w:szCs w:val="22"/>
        </w:rPr>
        <w:t xml:space="preserve">), and e) </w:t>
      </w:r>
      <w:r w:rsidR="003A3C59" w:rsidRPr="00492153">
        <w:rPr>
          <w:rFonts w:asciiTheme="minorHAnsi" w:hAnsiTheme="minorHAnsi"/>
          <w:sz w:val="22"/>
          <w:szCs w:val="22"/>
        </w:rPr>
        <w:t xml:space="preserve">due </w:t>
      </w:r>
      <w:r w:rsidR="00602FC4" w:rsidRPr="00492153">
        <w:rPr>
          <w:rFonts w:asciiTheme="minorHAnsi" w:hAnsiTheme="minorHAnsi"/>
          <w:sz w:val="22"/>
          <w:szCs w:val="22"/>
        </w:rPr>
        <w:t>date</w:t>
      </w:r>
    </w:p>
    <w:p w:rsidR="00602FC4" w:rsidRPr="00492153" w:rsidRDefault="00602FC4">
      <w:pPr>
        <w:rPr>
          <w:rFonts w:asciiTheme="minorHAnsi" w:hAnsiTheme="minorHAnsi"/>
          <w:sz w:val="22"/>
          <w:szCs w:val="22"/>
        </w:rPr>
      </w:pPr>
    </w:p>
    <w:p w:rsidR="00602FC4" w:rsidRPr="00492153" w:rsidRDefault="00602FC4">
      <w:pPr>
        <w:numPr>
          <w:ilvl w:val="0"/>
          <w:numId w:val="6"/>
        </w:numPr>
        <w:rPr>
          <w:rFonts w:asciiTheme="minorHAnsi" w:hAnsiTheme="minorHAnsi"/>
          <w:sz w:val="22"/>
          <w:szCs w:val="22"/>
        </w:rPr>
      </w:pPr>
      <w:r w:rsidRPr="00492153">
        <w:rPr>
          <w:rFonts w:asciiTheme="minorHAnsi" w:hAnsiTheme="minorHAnsi"/>
          <w:sz w:val="22"/>
          <w:szCs w:val="22"/>
        </w:rPr>
        <w:t xml:space="preserve">Introductory Paragraph: Must contain the thesis and a plan of development.  </w:t>
      </w:r>
    </w:p>
    <w:p w:rsidR="00602FC4" w:rsidRPr="00492153" w:rsidRDefault="00602FC4">
      <w:pPr>
        <w:numPr>
          <w:ilvl w:val="0"/>
          <w:numId w:val="7"/>
        </w:numPr>
        <w:tabs>
          <w:tab w:val="clear" w:pos="360"/>
          <w:tab w:val="num" w:pos="1080"/>
        </w:tabs>
        <w:ind w:left="1080"/>
        <w:rPr>
          <w:rFonts w:asciiTheme="minorHAnsi" w:hAnsiTheme="minorHAnsi"/>
          <w:sz w:val="22"/>
          <w:szCs w:val="22"/>
        </w:rPr>
      </w:pPr>
      <w:r w:rsidRPr="00492153">
        <w:rPr>
          <w:rFonts w:asciiTheme="minorHAnsi" w:hAnsiTheme="minorHAnsi"/>
          <w:sz w:val="22"/>
          <w:szCs w:val="22"/>
        </w:rPr>
        <w:t xml:space="preserve">Outline what sub-topics are to be used, in the body of the essay, to support/prove the thesis.  </w:t>
      </w:r>
    </w:p>
    <w:p w:rsidR="00602FC4" w:rsidRPr="00492153" w:rsidRDefault="00602FC4">
      <w:pPr>
        <w:rPr>
          <w:rFonts w:asciiTheme="minorHAnsi" w:hAnsiTheme="minorHAnsi"/>
          <w:sz w:val="22"/>
          <w:szCs w:val="22"/>
        </w:rPr>
      </w:pPr>
    </w:p>
    <w:p w:rsidR="00602FC4" w:rsidRPr="00492153" w:rsidRDefault="00602FC4">
      <w:pPr>
        <w:rPr>
          <w:rFonts w:asciiTheme="minorHAnsi" w:hAnsiTheme="minorHAnsi"/>
          <w:sz w:val="22"/>
          <w:szCs w:val="22"/>
        </w:rPr>
      </w:pPr>
      <w:r w:rsidRPr="00492153">
        <w:rPr>
          <w:rFonts w:asciiTheme="minorHAnsi" w:hAnsiTheme="minorHAnsi"/>
          <w:sz w:val="22"/>
          <w:szCs w:val="22"/>
        </w:rPr>
        <w:t xml:space="preserve">3.  </w:t>
      </w:r>
      <w:r w:rsidRPr="00492153">
        <w:rPr>
          <w:rFonts w:asciiTheme="minorHAnsi" w:hAnsiTheme="minorHAnsi"/>
          <w:sz w:val="22"/>
          <w:szCs w:val="22"/>
        </w:rPr>
        <w:tab/>
        <w:t xml:space="preserve">Body of Essay: This is the major portion of the essay.  This is the part </w:t>
      </w:r>
    </w:p>
    <w:p w:rsidR="00602FC4" w:rsidRPr="00492153" w:rsidRDefault="00602FC4">
      <w:pPr>
        <w:rPr>
          <w:rFonts w:asciiTheme="minorHAnsi" w:hAnsiTheme="minorHAnsi"/>
          <w:sz w:val="22"/>
          <w:szCs w:val="22"/>
        </w:rPr>
      </w:pPr>
      <w:r w:rsidRPr="00492153">
        <w:rPr>
          <w:rFonts w:asciiTheme="minorHAnsi" w:hAnsiTheme="minorHAnsi"/>
          <w:sz w:val="22"/>
          <w:szCs w:val="22"/>
        </w:rPr>
        <w:tab/>
      </w:r>
      <w:r w:rsidRPr="00492153">
        <w:rPr>
          <w:rFonts w:asciiTheme="minorHAnsi" w:hAnsiTheme="minorHAnsi"/>
          <w:sz w:val="22"/>
          <w:szCs w:val="22"/>
        </w:rPr>
        <w:tab/>
      </w:r>
      <w:r w:rsidRPr="00492153">
        <w:rPr>
          <w:rFonts w:asciiTheme="minorHAnsi" w:hAnsiTheme="minorHAnsi"/>
          <w:sz w:val="22"/>
          <w:szCs w:val="22"/>
        </w:rPr>
        <w:tab/>
        <w:t>where the reader is to be convinced that the thesis is valid</w:t>
      </w:r>
    </w:p>
    <w:p w:rsidR="00602FC4" w:rsidRPr="00492153" w:rsidRDefault="00602FC4">
      <w:pPr>
        <w:rPr>
          <w:rFonts w:asciiTheme="minorHAnsi" w:hAnsiTheme="minorHAnsi"/>
          <w:sz w:val="22"/>
          <w:szCs w:val="22"/>
        </w:rPr>
      </w:pPr>
      <w:r w:rsidRPr="00492153">
        <w:rPr>
          <w:rFonts w:asciiTheme="minorHAnsi" w:hAnsiTheme="minorHAnsi"/>
          <w:sz w:val="22"/>
          <w:szCs w:val="22"/>
        </w:rPr>
        <w:tab/>
      </w:r>
      <w:r w:rsidRPr="00492153">
        <w:rPr>
          <w:rFonts w:asciiTheme="minorHAnsi" w:hAnsiTheme="minorHAnsi"/>
          <w:sz w:val="22"/>
          <w:szCs w:val="22"/>
        </w:rPr>
        <w:tab/>
      </w:r>
      <w:r w:rsidRPr="00492153">
        <w:rPr>
          <w:rFonts w:asciiTheme="minorHAnsi" w:hAnsiTheme="minorHAnsi"/>
          <w:sz w:val="22"/>
          <w:szCs w:val="22"/>
        </w:rPr>
        <w:tab/>
        <w:t xml:space="preserve">(worth considering).  Make one point about the topic and back it </w:t>
      </w:r>
    </w:p>
    <w:p w:rsidR="00602FC4" w:rsidRPr="00492153" w:rsidRDefault="00602FC4">
      <w:pPr>
        <w:rPr>
          <w:rFonts w:asciiTheme="minorHAnsi" w:hAnsiTheme="minorHAnsi"/>
          <w:sz w:val="22"/>
          <w:szCs w:val="22"/>
        </w:rPr>
      </w:pPr>
      <w:r w:rsidRPr="00492153">
        <w:rPr>
          <w:rFonts w:asciiTheme="minorHAnsi" w:hAnsiTheme="minorHAnsi"/>
          <w:sz w:val="22"/>
          <w:szCs w:val="22"/>
        </w:rPr>
        <w:tab/>
      </w:r>
      <w:r w:rsidRPr="00492153">
        <w:rPr>
          <w:rFonts w:asciiTheme="minorHAnsi" w:hAnsiTheme="minorHAnsi"/>
          <w:sz w:val="22"/>
          <w:szCs w:val="22"/>
        </w:rPr>
        <w:tab/>
      </w:r>
      <w:r w:rsidRPr="00492153">
        <w:rPr>
          <w:rFonts w:asciiTheme="minorHAnsi" w:hAnsiTheme="minorHAnsi"/>
          <w:sz w:val="22"/>
          <w:szCs w:val="22"/>
        </w:rPr>
        <w:tab/>
        <w:t>up with evidence from research.</w:t>
      </w:r>
    </w:p>
    <w:p w:rsidR="003A3C59" w:rsidRPr="00492153" w:rsidRDefault="003A3C59">
      <w:pPr>
        <w:rPr>
          <w:rFonts w:asciiTheme="minorHAnsi" w:hAnsiTheme="minorHAnsi"/>
          <w:sz w:val="22"/>
          <w:szCs w:val="22"/>
        </w:rPr>
      </w:pPr>
    </w:p>
    <w:p w:rsidR="00602FC4" w:rsidRPr="00492153" w:rsidRDefault="00602FC4">
      <w:pPr>
        <w:numPr>
          <w:ilvl w:val="0"/>
          <w:numId w:val="5"/>
        </w:numPr>
        <w:tabs>
          <w:tab w:val="clear" w:pos="360"/>
          <w:tab w:val="num" w:pos="1080"/>
        </w:tabs>
        <w:ind w:left="1080"/>
        <w:rPr>
          <w:rFonts w:asciiTheme="minorHAnsi" w:hAnsiTheme="minorHAnsi"/>
          <w:sz w:val="22"/>
          <w:szCs w:val="22"/>
        </w:rPr>
      </w:pPr>
      <w:r w:rsidRPr="00492153">
        <w:rPr>
          <w:rFonts w:asciiTheme="minorHAnsi" w:hAnsiTheme="minorHAnsi"/>
          <w:sz w:val="22"/>
          <w:szCs w:val="22"/>
        </w:rPr>
        <w:t xml:space="preserve">Remember the difference between a research project and research essay.  </w:t>
      </w:r>
      <w:r w:rsidRPr="00492153">
        <w:rPr>
          <w:rFonts w:asciiTheme="minorHAnsi" w:hAnsiTheme="minorHAnsi"/>
          <w:b/>
          <w:sz w:val="22"/>
          <w:szCs w:val="22"/>
        </w:rPr>
        <w:t>Do not write just the facts.</w:t>
      </w:r>
      <w:r w:rsidRPr="00492153">
        <w:rPr>
          <w:rFonts w:asciiTheme="minorHAnsi" w:hAnsiTheme="minorHAnsi"/>
          <w:sz w:val="22"/>
          <w:szCs w:val="22"/>
        </w:rPr>
        <w:t xml:space="preserve">  Select evidence from the facts that prove the thesis.  Why was this event significant?   How has it impacted the modern world?  How did it change the lives of the people in that civilization?  </w:t>
      </w:r>
    </w:p>
    <w:p w:rsidR="00602FC4" w:rsidRPr="00492153" w:rsidRDefault="00602FC4">
      <w:pPr>
        <w:rPr>
          <w:rFonts w:asciiTheme="minorHAnsi" w:hAnsiTheme="minorHAnsi"/>
          <w:sz w:val="22"/>
          <w:szCs w:val="22"/>
        </w:rPr>
      </w:pPr>
    </w:p>
    <w:p w:rsidR="00602FC4" w:rsidRPr="00492153" w:rsidRDefault="00602FC4">
      <w:pPr>
        <w:rPr>
          <w:rFonts w:asciiTheme="minorHAnsi" w:hAnsiTheme="minorHAnsi"/>
          <w:sz w:val="22"/>
          <w:szCs w:val="22"/>
        </w:rPr>
      </w:pPr>
      <w:r w:rsidRPr="00492153">
        <w:rPr>
          <w:rFonts w:asciiTheme="minorHAnsi" w:hAnsiTheme="minorHAnsi"/>
          <w:sz w:val="22"/>
          <w:szCs w:val="22"/>
        </w:rPr>
        <w:t xml:space="preserve">4. </w:t>
      </w:r>
      <w:r w:rsidRPr="00492153">
        <w:rPr>
          <w:rFonts w:asciiTheme="minorHAnsi" w:hAnsiTheme="minorHAnsi"/>
          <w:sz w:val="22"/>
          <w:szCs w:val="22"/>
        </w:rPr>
        <w:tab/>
        <w:t xml:space="preserve">Concluding Paragraph: Must include a) a re-statement of the thesis, b) a </w:t>
      </w:r>
    </w:p>
    <w:p w:rsidR="00602FC4" w:rsidRPr="00492153" w:rsidRDefault="00602FC4">
      <w:pPr>
        <w:rPr>
          <w:rFonts w:asciiTheme="minorHAnsi" w:hAnsiTheme="minorHAnsi"/>
          <w:sz w:val="22"/>
          <w:szCs w:val="22"/>
        </w:rPr>
      </w:pPr>
      <w:r w:rsidRPr="00492153">
        <w:rPr>
          <w:rFonts w:asciiTheme="minorHAnsi" w:hAnsiTheme="minorHAnsi"/>
          <w:sz w:val="22"/>
          <w:szCs w:val="22"/>
        </w:rPr>
        <w:tab/>
      </w:r>
      <w:r w:rsidRPr="00492153">
        <w:rPr>
          <w:rFonts w:asciiTheme="minorHAnsi" w:hAnsiTheme="minorHAnsi"/>
          <w:sz w:val="22"/>
          <w:szCs w:val="22"/>
        </w:rPr>
        <w:tab/>
      </w:r>
      <w:r w:rsidRPr="00492153">
        <w:rPr>
          <w:rFonts w:asciiTheme="minorHAnsi" w:hAnsiTheme="minorHAnsi"/>
          <w:sz w:val="22"/>
          <w:szCs w:val="22"/>
        </w:rPr>
        <w:tab/>
        <w:t>quick outline of the proof, and c) a concluding thought.</w:t>
      </w:r>
    </w:p>
    <w:p w:rsidR="00602FC4" w:rsidRPr="00492153" w:rsidRDefault="00602FC4">
      <w:pPr>
        <w:rPr>
          <w:rFonts w:asciiTheme="minorHAnsi" w:hAnsiTheme="minorHAnsi"/>
          <w:sz w:val="22"/>
          <w:szCs w:val="22"/>
        </w:rPr>
      </w:pPr>
    </w:p>
    <w:p w:rsidR="00602FC4" w:rsidRPr="00492153" w:rsidRDefault="00602FC4">
      <w:pPr>
        <w:numPr>
          <w:ilvl w:val="0"/>
          <w:numId w:val="3"/>
        </w:numPr>
        <w:rPr>
          <w:rFonts w:asciiTheme="minorHAnsi" w:hAnsiTheme="minorHAnsi"/>
          <w:sz w:val="22"/>
          <w:szCs w:val="22"/>
        </w:rPr>
      </w:pPr>
      <w:r w:rsidRPr="00492153">
        <w:rPr>
          <w:rFonts w:asciiTheme="minorHAnsi" w:hAnsiTheme="minorHAnsi"/>
          <w:sz w:val="22"/>
          <w:szCs w:val="22"/>
        </w:rPr>
        <w:t xml:space="preserve">Footnotes/Endnotes: </w:t>
      </w:r>
    </w:p>
    <w:p w:rsidR="003A3C59" w:rsidRPr="00492153" w:rsidRDefault="003A3C59" w:rsidP="003A3C59">
      <w:pPr>
        <w:ind w:left="720"/>
        <w:rPr>
          <w:rFonts w:asciiTheme="minorHAnsi" w:hAnsiTheme="minorHAnsi"/>
          <w:sz w:val="22"/>
          <w:szCs w:val="22"/>
        </w:rPr>
      </w:pPr>
    </w:p>
    <w:p w:rsidR="00602FC4" w:rsidRPr="00492153" w:rsidRDefault="00602FC4">
      <w:pPr>
        <w:numPr>
          <w:ilvl w:val="0"/>
          <w:numId w:val="9"/>
        </w:numPr>
        <w:tabs>
          <w:tab w:val="clear" w:pos="360"/>
          <w:tab w:val="num" w:pos="1080"/>
        </w:tabs>
        <w:ind w:left="1080"/>
        <w:rPr>
          <w:rFonts w:asciiTheme="minorHAnsi" w:hAnsiTheme="minorHAnsi"/>
          <w:sz w:val="22"/>
          <w:szCs w:val="22"/>
        </w:rPr>
      </w:pPr>
      <w:r w:rsidRPr="00492153">
        <w:rPr>
          <w:rFonts w:asciiTheme="minorHAnsi" w:hAnsiTheme="minorHAnsi"/>
          <w:sz w:val="22"/>
          <w:szCs w:val="22"/>
        </w:rPr>
        <w:t xml:space="preserve">There should be </w:t>
      </w:r>
      <w:r w:rsidRPr="00492153">
        <w:rPr>
          <w:rFonts w:asciiTheme="minorHAnsi" w:hAnsiTheme="minorHAnsi"/>
          <w:i/>
          <w:sz w:val="22"/>
          <w:szCs w:val="22"/>
        </w:rPr>
        <w:t>at least</w:t>
      </w:r>
      <w:r w:rsidR="0097686A">
        <w:rPr>
          <w:rFonts w:asciiTheme="minorHAnsi" w:hAnsiTheme="minorHAnsi"/>
          <w:sz w:val="22"/>
          <w:szCs w:val="22"/>
        </w:rPr>
        <w:t xml:space="preserve"> 15</w:t>
      </w:r>
      <w:r w:rsidRPr="00492153">
        <w:rPr>
          <w:rFonts w:asciiTheme="minorHAnsi" w:hAnsiTheme="minorHAnsi"/>
          <w:sz w:val="22"/>
          <w:szCs w:val="22"/>
        </w:rPr>
        <w:t xml:space="preserve"> citations in the essay.  </w:t>
      </w:r>
      <w:r w:rsidR="003A3C59" w:rsidRPr="00492153">
        <w:rPr>
          <w:rFonts w:asciiTheme="minorHAnsi" w:hAnsiTheme="minorHAnsi"/>
          <w:sz w:val="22"/>
          <w:szCs w:val="22"/>
        </w:rPr>
        <w:t>Most e</w:t>
      </w:r>
      <w:r w:rsidR="0097686A">
        <w:rPr>
          <w:rFonts w:asciiTheme="minorHAnsi" w:hAnsiTheme="minorHAnsi"/>
          <w:sz w:val="22"/>
          <w:szCs w:val="22"/>
        </w:rPr>
        <w:t>ssays will have far more than 15</w:t>
      </w:r>
      <w:r w:rsidR="003A3C59" w:rsidRPr="00492153">
        <w:rPr>
          <w:rFonts w:asciiTheme="minorHAnsi" w:hAnsiTheme="minorHAnsi"/>
          <w:sz w:val="22"/>
          <w:szCs w:val="22"/>
        </w:rPr>
        <w:t>!  Every time an</w:t>
      </w:r>
      <w:r w:rsidRPr="00492153">
        <w:rPr>
          <w:rFonts w:asciiTheme="minorHAnsi" w:hAnsiTheme="minorHAnsi"/>
          <w:sz w:val="22"/>
          <w:szCs w:val="22"/>
        </w:rPr>
        <w:t xml:space="preserve"> idea is borrowed from another person, it must be ‘cited’.  This includes direct quotes and paraphrased work.  </w:t>
      </w:r>
    </w:p>
    <w:p w:rsidR="00602FC4" w:rsidRPr="00492153" w:rsidRDefault="00602FC4">
      <w:pPr>
        <w:rPr>
          <w:rFonts w:asciiTheme="minorHAnsi" w:hAnsiTheme="minorHAnsi"/>
          <w:sz w:val="22"/>
          <w:szCs w:val="22"/>
        </w:rPr>
      </w:pPr>
    </w:p>
    <w:p w:rsidR="003A3C59" w:rsidRPr="00492153" w:rsidRDefault="00602FC4" w:rsidP="003A3C59">
      <w:pPr>
        <w:pStyle w:val="ListParagraph"/>
        <w:numPr>
          <w:ilvl w:val="0"/>
          <w:numId w:val="3"/>
        </w:numPr>
        <w:rPr>
          <w:rFonts w:asciiTheme="minorHAnsi" w:hAnsiTheme="minorHAnsi"/>
          <w:sz w:val="22"/>
          <w:szCs w:val="22"/>
        </w:rPr>
      </w:pPr>
      <w:r w:rsidRPr="00492153">
        <w:rPr>
          <w:rFonts w:asciiTheme="minorHAnsi" w:hAnsiTheme="minorHAnsi"/>
          <w:sz w:val="22"/>
          <w:szCs w:val="22"/>
        </w:rPr>
        <w:t xml:space="preserve">Bibliography: </w:t>
      </w:r>
      <w:r w:rsidR="003A3C59" w:rsidRPr="00492153">
        <w:rPr>
          <w:rFonts w:asciiTheme="minorHAnsi" w:hAnsiTheme="minorHAnsi"/>
          <w:sz w:val="22"/>
          <w:szCs w:val="22"/>
        </w:rPr>
        <w:t xml:space="preserve"> </w:t>
      </w:r>
    </w:p>
    <w:p w:rsidR="00602FC4" w:rsidRPr="00492153" w:rsidRDefault="00602FC4">
      <w:pPr>
        <w:numPr>
          <w:ilvl w:val="0"/>
          <w:numId w:val="8"/>
        </w:numPr>
        <w:tabs>
          <w:tab w:val="clear" w:pos="360"/>
          <w:tab w:val="num" w:pos="1080"/>
        </w:tabs>
        <w:ind w:left="1080"/>
        <w:rPr>
          <w:rFonts w:asciiTheme="minorHAnsi" w:hAnsiTheme="minorHAnsi"/>
          <w:sz w:val="22"/>
          <w:szCs w:val="22"/>
        </w:rPr>
      </w:pPr>
      <w:r w:rsidRPr="00492153">
        <w:rPr>
          <w:rFonts w:asciiTheme="minorHAnsi" w:hAnsiTheme="minorHAnsi"/>
          <w:sz w:val="22"/>
          <w:szCs w:val="22"/>
        </w:rPr>
        <w:t xml:space="preserve">The bibliography should contain at least 7 sources.  </w:t>
      </w:r>
      <w:r w:rsidR="00E87939">
        <w:rPr>
          <w:rFonts w:asciiTheme="minorHAnsi" w:hAnsiTheme="minorHAnsi"/>
          <w:sz w:val="22"/>
          <w:szCs w:val="22"/>
        </w:rPr>
        <w:t>This is the minimum required.  More is always better.  Include a variety of sources (books, historical journals, magazines, encyclopedia, the Internet)</w:t>
      </w:r>
    </w:p>
    <w:p w:rsidR="003A3C59" w:rsidRPr="00492153" w:rsidRDefault="003A3C59" w:rsidP="003A3C59">
      <w:pPr>
        <w:rPr>
          <w:rFonts w:asciiTheme="minorHAnsi" w:hAnsiTheme="minorHAnsi"/>
          <w:sz w:val="22"/>
          <w:szCs w:val="22"/>
        </w:rPr>
      </w:pPr>
    </w:p>
    <w:p w:rsidR="003A3C59" w:rsidRPr="00492153" w:rsidRDefault="003A3C59" w:rsidP="003A3C59">
      <w:pPr>
        <w:rPr>
          <w:rFonts w:asciiTheme="minorHAnsi" w:hAnsiTheme="minorHAnsi"/>
          <w:sz w:val="22"/>
          <w:szCs w:val="22"/>
        </w:rPr>
      </w:pPr>
    </w:p>
    <w:p w:rsidR="003A3C59" w:rsidRPr="00492153" w:rsidRDefault="003A3C59" w:rsidP="003A3C59">
      <w:pPr>
        <w:rPr>
          <w:rFonts w:asciiTheme="minorHAnsi" w:hAnsiTheme="minorHAnsi"/>
          <w:sz w:val="22"/>
          <w:szCs w:val="22"/>
        </w:rPr>
      </w:pPr>
      <w:r w:rsidRPr="00492153">
        <w:rPr>
          <w:rFonts w:asciiTheme="minorHAnsi" w:hAnsiTheme="minorHAnsi"/>
          <w:sz w:val="22"/>
          <w:szCs w:val="22"/>
        </w:rPr>
        <w:t xml:space="preserve">** Supplementary information will be given about footnotes and bibliographies.  </w:t>
      </w:r>
    </w:p>
    <w:p w:rsidR="004C3C05" w:rsidRPr="00492153" w:rsidRDefault="004C3C05" w:rsidP="003A3C59">
      <w:pPr>
        <w:rPr>
          <w:rFonts w:asciiTheme="minorHAnsi" w:hAnsiTheme="minorHAnsi"/>
          <w:sz w:val="22"/>
          <w:szCs w:val="22"/>
        </w:rPr>
      </w:pPr>
    </w:p>
    <w:p w:rsidR="004C3C05" w:rsidRPr="00492153" w:rsidRDefault="004C3C05" w:rsidP="003A3C59">
      <w:pPr>
        <w:rPr>
          <w:rFonts w:asciiTheme="minorHAnsi" w:hAnsiTheme="minorHAnsi"/>
          <w:sz w:val="22"/>
          <w:szCs w:val="22"/>
        </w:rPr>
      </w:pPr>
    </w:p>
    <w:p w:rsidR="004C3C05" w:rsidRPr="00492153" w:rsidRDefault="004C3C05" w:rsidP="003A3C59">
      <w:pPr>
        <w:rPr>
          <w:rFonts w:asciiTheme="minorHAnsi" w:hAnsiTheme="minorHAnsi"/>
          <w:sz w:val="22"/>
          <w:szCs w:val="22"/>
        </w:rPr>
      </w:pPr>
    </w:p>
    <w:p w:rsidR="004C3C05" w:rsidRPr="00492153" w:rsidRDefault="004C3C05" w:rsidP="00505812">
      <w:pPr>
        <w:jc w:val="center"/>
        <w:rPr>
          <w:rFonts w:asciiTheme="minorHAnsi" w:hAnsiTheme="minorHAnsi"/>
          <w:b/>
          <w:sz w:val="22"/>
          <w:szCs w:val="22"/>
        </w:rPr>
      </w:pPr>
      <w:r w:rsidRPr="00492153">
        <w:rPr>
          <w:rFonts w:asciiTheme="minorHAnsi" w:hAnsiTheme="minorHAnsi"/>
          <w:b/>
          <w:sz w:val="22"/>
          <w:szCs w:val="22"/>
        </w:rPr>
        <w:t>DUE DATE: _________________________________</w:t>
      </w:r>
    </w:p>
    <w:sectPr w:rsidR="004C3C05" w:rsidRPr="00492153" w:rsidSect="00226430">
      <w:type w:val="continuous"/>
      <w:pgSz w:w="12240" w:h="15840" w:code="1"/>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E8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4E38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9104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E20D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5F3E20"/>
    <w:multiLevelType w:val="hybridMultilevel"/>
    <w:tmpl w:val="18D04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0C155F"/>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9517F7C"/>
    <w:multiLevelType w:val="singleLevel"/>
    <w:tmpl w:val="3EE09F08"/>
    <w:lvl w:ilvl="0">
      <w:start w:val="1"/>
      <w:numFmt w:val="lowerLetter"/>
      <w:lvlText w:val="%1)"/>
      <w:lvlJc w:val="left"/>
      <w:pPr>
        <w:tabs>
          <w:tab w:val="num" w:pos="720"/>
        </w:tabs>
        <w:ind w:left="720" w:hanging="360"/>
      </w:pPr>
      <w:rPr>
        <w:rFonts w:hint="default"/>
      </w:rPr>
    </w:lvl>
  </w:abstractNum>
  <w:abstractNum w:abstractNumId="7" w15:restartNumberingAfterBreak="0">
    <w:nsid w:val="498C449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2B262D"/>
    <w:multiLevelType w:val="hybridMultilevel"/>
    <w:tmpl w:val="B4D84C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313B6"/>
    <w:multiLevelType w:val="singleLevel"/>
    <w:tmpl w:val="C42C50A4"/>
    <w:lvl w:ilvl="0">
      <w:start w:val="2"/>
      <w:numFmt w:val="decimal"/>
      <w:lvlText w:val="%1."/>
      <w:lvlJc w:val="left"/>
      <w:pPr>
        <w:tabs>
          <w:tab w:val="num" w:pos="720"/>
        </w:tabs>
        <w:ind w:left="720" w:hanging="720"/>
      </w:pPr>
      <w:rPr>
        <w:rFonts w:hint="default"/>
      </w:rPr>
    </w:lvl>
  </w:abstractNum>
  <w:abstractNum w:abstractNumId="10" w15:restartNumberingAfterBreak="0">
    <w:nsid w:val="5B830A50"/>
    <w:multiLevelType w:val="singleLevel"/>
    <w:tmpl w:val="8EC8F65C"/>
    <w:lvl w:ilvl="0">
      <w:start w:val="5"/>
      <w:numFmt w:val="decimal"/>
      <w:lvlText w:val="%1."/>
      <w:lvlJc w:val="left"/>
      <w:pPr>
        <w:tabs>
          <w:tab w:val="num" w:pos="720"/>
        </w:tabs>
        <w:ind w:left="720" w:hanging="720"/>
      </w:pPr>
      <w:rPr>
        <w:rFonts w:hint="default"/>
      </w:rPr>
    </w:lvl>
  </w:abstractNum>
  <w:abstractNum w:abstractNumId="11" w15:restartNumberingAfterBreak="0">
    <w:nsid w:val="61A11C97"/>
    <w:multiLevelType w:val="hybridMultilevel"/>
    <w:tmpl w:val="CBCE5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C55440"/>
    <w:multiLevelType w:val="hybridMultilevel"/>
    <w:tmpl w:val="B3F68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6B7A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A3E1500"/>
    <w:multiLevelType w:val="hybridMultilevel"/>
    <w:tmpl w:val="D7D21E0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E632811"/>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C45327A"/>
    <w:multiLevelType w:val="hybridMultilevel"/>
    <w:tmpl w:val="BA5A7D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ECD59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FA124C7"/>
    <w:multiLevelType w:val="hybridMultilevel"/>
    <w:tmpl w:val="32C2A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2"/>
  </w:num>
  <w:num w:numId="6">
    <w:abstractNumId w:val="9"/>
  </w:num>
  <w:num w:numId="7">
    <w:abstractNumId w:val="3"/>
  </w:num>
  <w:num w:numId="8">
    <w:abstractNumId w:val="17"/>
  </w:num>
  <w:num w:numId="9">
    <w:abstractNumId w:val="1"/>
  </w:num>
  <w:num w:numId="10">
    <w:abstractNumId w:val="13"/>
  </w:num>
  <w:num w:numId="11">
    <w:abstractNumId w:val="15"/>
  </w:num>
  <w:num w:numId="12">
    <w:abstractNumId w:val="6"/>
  </w:num>
  <w:num w:numId="13">
    <w:abstractNumId w:val="16"/>
  </w:num>
  <w:num w:numId="14">
    <w:abstractNumId w:val="18"/>
  </w:num>
  <w:num w:numId="15">
    <w:abstractNumId w:val="8"/>
  </w:num>
  <w:num w:numId="16">
    <w:abstractNumId w:val="4"/>
  </w:num>
  <w:num w:numId="17">
    <w:abstractNumId w:val="11"/>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7B"/>
    <w:rsid w:val="000A18CE"/>
    <w:rsid w:val="000A2248"/>
    <w:rsid w:val="00150A2C"/>
    <w:rsid w:val="00226430"/>
    <w:rsid w:val="002A2F1B"/>
    <w:rsid w:val="002B77D9"/>
    <w:rsid w:val="0035579E"/>
    <w:rsid w:val="003A3C59"/>
    <w:rsid w:val="00432F27"/>
    <w:rsid w:val="00474486"/>
    <w:rsid w:val="00492153"/>
    <w:rsid w:val="0049538B"/>
    <w:rsid w:val="004A423A"/>
    <w:rsid w:val="004A596A"/>
    <w:rsid w:val="004C3C05"/>
    <w:rsid w:val="00505812"/>
    <w:rsid w:val="0058083B"/>
    <w:rsid w:val="005C6C6B"/>
    <w:rsid w:val="005D14AB"/>
    <w:rsid w:val="005D39DF"/>
    <w:rsid w:val="006029CA"/>
    <w:rsid w:val="00602FC4"/>
    <w:rsid w:val="006B6F89"/>
    <w:rsid w:val="00731C21"/>
    <w:rsid w:val="007460A7"/>
    <w:rsid w:val="007852CD"/>
    <w:rsid w:val="007E7CA6"/>
    <w:rsid w:val="00831145"/>
    <w:rsid w:val="00855016"/>
    <w:rsid w:val="008C77CE"/>
    <w:rsid w:val="0097686A"/>
    <w:rsid w:val="00A62B7D"/>
    <w:rsid w:val="00A91C1E"/>
    <w:rsid w:val="00B60635"/>
    <w:rsid w:val="00B75EDF"/>
    <w:rsid w:val="00B84EDA"/>
    <w:rsid w:val="00BF4668"/>
    <w:rsid w:val="00BF587B"/>
    <w:rsid w:val="00C76D02"/>
    <w:rsid w:val="00D30FD0"/>
    <w:rsid w:val="00E1184A"/>
    <w:rsid w:val="00E27F5F"/>
    <w:rsid w:val="00E30D59"/>
    <w:rsid w:val="00E87939"/>
    <w:rsid w:val="00F70F2D"/>
    <w:rsid w:val="00F86E35"/>
    <w:rsid w:val="00FC6A49"/>
    <w:rsid w:val="00FF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B312B"/>
  <w15:docId w15:val="{57D80EF9-7C67-44B5-9C6A-6FD1F430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8CE"/>
    <w:rPr>
      <w:lang w:eastAsia="en-US"/>
    </w:rPr>
  </w:style>
  <w:style w:type="paragraph" w:styleId="Heading1">
    <w:name w:val="heading 1"/>
    <w:basedOn w:val="Normal"/>
    <w:next w:val="Normal"/>
    <w:qFormat/>
    <w:rsid w:val="000A18CE"/>
    <w:pPr>
      <w:keepNext/>
      <w:jc w:val="center"/>
      <w:outlineLvl w:val="0"/>
    </w:pPr>
    <w:rPr>
      <w:rFonts w:ascii="Arial" w:hAnsi="Arial"/>
      <w:b/>
      <w:sz w:val="22"/>
      <w:u w:val="single"/>
    </w:rPr>
  </w:style>
  <w:style w:type="paragraph" w:styleId="Heading2">
    <w:name w:val="heading 2"/>
    <w:basedOn w:val="Normal"/>
    <w:next w:val="Normal"/>
    <w:qFormat/>
    <w:rsid w:val="000A18CE"/>
    <w:pPr>
      <w:keepNext/>
      <w:outlineLvl w:val="1"/>
    </w:pPr>
    <w:rPr>
      <w:rFonts w:ascii="Arial" w:hAnsi="Arial"/>
      <w:b/>
      <w:sz w:val="22"/>
    </w:rPr>
  </w:style>
  <w:style w:type="paragraph" w:styleId="Heading3">
    <w:name w:val="heading 3"/>
    <w:basedOn w:val="Normal"/>
    <w:next w:val="Normal"/>
    <w:qFormat/>
    <w:rsid w:val="000A18CE"/>
    <w:pPr>
      <w:keepNext/>
      <w:outlineLvl w:val="2"/>
    </w:pPr>
    <w:rPr>
      <w:rFonts w:ascii="Arial" w:hAnsi="Arial"/>
      <w:b/>
      <w:u w:val="single"/>
    </w:rPr>
  </w:style>
  <w:style w:type="paragraph" w:styleId="Heading4">
    <w:name w:val="heading 4"/>
    <w:basedOn w:val="Normal"/>
    <w:next w:val="Normal"/>
    <w:qFormat/>
    <w:rsid w:val="000A18CE"/>
    <w:pPr>
      <w:keepNext/>
      <w:outlineLvl w:val="3"/>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18CE"/>
    <w:pPr>
      <w:jc w:val="center"/>
    </w:pPr>
    <w:rPr>
      <w:rFonts w:ascii="Arial" w:hAnsi="Arial"/>
      <w:b/>
      <w:sz w:val="22"/>
      <w:u w:val="single"/>
    </w:rPr>
  </w:style>
  <w:style w:type="paragraph" w:styleId="BalloonText">
    <w:name w:val="Balloon Text"/>
    <w:basedOn w:val="Normal"/>
    <w:semiHidden/>
    <w:rsid w:val="0058083B"/>
    <w:rPr>
      <w:rFonts w:ascii="Tahoma" w:hAnsi="Tahoma" w:cs="Tahoma"/>
      <w:sz w:val="16"/>
      <w:szCs w:val="16"/>
    </w:rPr>
  </w:style>
  <w:style w:type="paragraph" w:styleId="ListParagraph">
    <w:name w:val="List Paragraph"/>
    <w:basedOn w:val="Normal"/>
    <w:uiPriority w:val="34"/>
    <w:qFormat/>
    <w:rsid w:val="003A3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8070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Personalities in History</vt:lpstr>
    </vt:vector>
  </TitlesOfParts>
  <Company>TLDSB</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Personalities in History</dc:title>
  <dc:creator>IS Dept.</dc:creator>
  <cp:lastModifiedBy>Mairi .</cp:lastModifiedBy>
  <cp:revision>2</cp:revision>
  <cp:lastPrinted>2016-10-04T12:52:00Z</cp:lastPrinted>
  <dcterms:created xsi:type="dcterms:W3CDTF">2017-09-17T16:58:00Z</dcterms:created>
  <dcterms:modified xsi:type="dcterms:W3CDTF">2017-09-17T16:58:00Z</dcterms:modified>
</cp:coreProperties>
</file>