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7D" w:rsidRPr="00486B01" w:rsidRDefault="00170DDA">
      <w:pPr>
        <w:jc w:val="center"/>
        <w:rPr>
          <w:rFonts w:ascii="Algerian" w:hAnsi="Algerian"/>
          <w:sz w:val="36"/>
          <w:szCs w:val="36"/>
          <w:u w:val="single"/>
        </w:rPr>
      </w:pPr>
      <w:r w:rsidRPr="00486B01">
        <w:rPr>
          <w:rFonts w:ascii="Algerian" w:hAnsi="Algerian"/>
          <w:sz w:val="36"/>
          <w:szCs w:val="36"/>
          <w:u w:val="single"/>
        </w:rPr>
        <w:t>Exploring Religion</w:t>
      </w:r>
    </w:p>
    <w:p w:rsidR="00170DDA" w:rsidRDefault="00170DDA">
      <w:pPr>
        <w:jc w:val="center"/>
        <w:rPr>
          <w:rFonts w:ascii="Algerian" w:hAnsi="Algerian"/>
          <w:b/>
          <w:sz w:val="28"/>
          <w:szCs w:val="28"/>
        </w:rPr>
      </w:pPr>
    </w:p>
    <w:p w:rsidR="00170DDA" w:rsidRPr="00170DDA" w:rsidRDefault="00170DDA" w:rsidP="00170DDA">
      <w:pPr>
        <w:rPr>
          <w:rFonts w:ascii="Calibri" w:hAnsi="Calibri"/>
          <w:sz w:val="22"/>
          <w:szCs w:val="22"/>
          <w:u w:val="single"/>
        </w:rPr>
      </w:pPr>
      <w:r w:rsidRPr="00170DDA">
        <w:rPr>
          <w:rFonts w:ascii="Calibri" w:hAnsi="Calibri"/>
          <w:sz w:val="22"/>
          <w:szCs w:val="22"/>
          <w:u w:val="single"/>
        </w:rPr>
        <w:t>Fo</w:t>
      </w:r>
      <w:r>
        <w:rPr>
          <w:rFonts w:ascii="Calibri" w:hAnsi="Calibri"/>
          <w:sz w:val="22"/>
          <w:szCs w:val="22"/>
          <w:u w:val="single"/>
        </w:rPr>
        <w:t>cusing on the 3 religions that g</w:t>
      </w:r>
      <w:r w:rsidRPr="00170DDA">
        <w:rPr>
          <w:rFonts w:ascii="Calibri" w:hAnsi="Calibri"/>
          <w:sz w:val="22"/>
          <w:szCs w:val="22"/>
          <w:u w:val="single"/>
        </w:rPr>
        <w:t>rew out of the Middle East</w:t>
      </w:r>
    </w:p>
    <w:p w:rsidR="00170DDA" w:rsidRPr="00170DDA" w:rsidRDefault="00170DDA" w:rsidP="00170DDA">
      <w:pPr>
        <w:rPr>
          <w:rFonts w:ascii="Calibri" w:hAnsi="Calibri"/>
          <w:sz w:val="22"/>
          <w:szCs w:val="22"/>
          <w:u w:val="single"/>
        </w:rPr>
      </w:pPr>
    </w:p>
    <w:p w:rsidR="00DA307D" w:rsidRPr="00170DDA" w:rsidRDefault="00DA307D">
      <w:pPr>
        <w:rPr>
          <w:rFonts w:ascii="Algerian" w:hAnsi="Algerian"/>
          <w:szCs w:val="24"/>
        </w:rPr>
      </w:pPr>
      <w:r w:rsidRPr="00170DDA">
        <w:rPr>
          <w:rFonts w:ascii="Algerian" w:hAnsi="Algerian"/>
          <w:szCs w:val="24"/>
        </w:rPr>
        <w:t>Common Beliefs</w:t>
      </w:r>
    </w:p>
    <w:p w:rsidR="00DA307D" w:rsidRPr="00170DDA" w:rsidRDefault="0051094A">
      <w:pPr>
        <w:numPr>
          <w:ilvl w:val="0"/>
          <w:numId w:val="2"/>
        </w:numPr>
        <w:rPr>
          <w:rFonts w:ascii="Calibri" w:hAnsi="Calibri"/>
          <w:i/>
          <w:sz w:val="22"/>
          <w:szCs w:val="22"/>
        </w:rPr>
      </w:pPr>
      <w:r>
        <w:rPr>
          <w:rFonts w:ascii="Calibri" w:hAnsi="Calibri"/>
          <w:i/>
          <w:noProof/>
          <w:sz w:val="22"/>
          <w:szCs w:val="22"/>
          <w:lang w:eastAsia="ja-JP"/>
        </w:rPr>
        <w:drawing>
          <wp:anchor distT="0" distB="0" distL="114300" distR="114300" simplePos="0" relativeHeight="251661312" behindDoc="1" locked="0" layoutInCell="1" allowOverlap="1">
            <wp:simplePos x="0" y="0"/>
            <wp:positionH relativeFrom="column">
              <wp:posOffset>4668520</wp:posOffset>
            </wp:positionH>
            <wp:positionV relativeFrom="paragraph">
              <wp:posOffset>334010</wp:posOffset>
            </wp:positionV>
            <wp:extent cx="1779905" cy="1779905"/>
            <wp:effectExtent l="19050" t="0" r="0" b="0"/>
            <wp:wrapTight wrapText="bothSides">
              <wp:wrapPolygon edited="0">
                <wp:start x="-231" y="0"/>
                <wp:lineTo x="-231" y="21269"/>
                <wp:lineTo x="21500" y="21269"/>
                <wp:lineTo x="21500" y="0"/>
                <wp:lineTo x="-231" y="0"/>
              </wp:wrapPolygon>
            </wp:wrapTight>
            <wp:docPr id="14" name="il_fi" descr="http://3.bp.blogspot.com/-uzwddReMTIc/TyapGVHR-4I/AAAAAAAAB5c/PM4G88Vcbsc/s1600/PeopleOfTheBook_symb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uzwddReMTIc/TyapGVHR-4I/AAAAAAAAB5c/PM4G88Vcbsc/s1600/PeopleOfTheBook_symbols.png"/>
                    <pic:cNvPicPr>
                      <a:picLocks noChangeAspect="1" noChangeArrowheads="1"/>
                    </pic:cNvPicPr>
                  </pic:nvPicPr>
                  <pic:blipFill>
                    <a:blip r:embed="rId5" r:link="rId6" cstate="print"/>
                    <a:srcRect/>
                    <a:stretch>
                      <a:fillRect/>
                    </a:stretch>
                  </pic:blipFill>
                  <pic:spPr bwMode="auto">
                    <a:xfrm>
                      <a:off x="0" y="0"/>
                      <a:ext cx="1779905" cy="1779905"/>
                    </a:xfrm>
                    <a:prstGeom prst="rect">
                      <a:avLst/>
                    </a:prstGeom>
                    <a:noFill/>
                    <a:ln w="9525">
                      <a:noFill/>
                      <a:miter lim="800000"/>
                      <a:headEnd/>
                      <a:tailEnd/>
                    </a:ln>
                  </pic:spPr>
                </pic:pic>
              </a:graphicData>
            </a:graphic>
          </wp:anchor>
        </w:drawing>
      </w:r>
      <w:r w:rsidR="00DA307D" w:rsidRPr="00170DDA">
        <w:rPr>
          <w:rFonts w:ascii="Calibri" w:hAnsi="Calibri"/>
          <w:i/>
          <w:sz w:val="22"/>
          <w:szCs w:val="22"/>
        </w:rPr>
        <w:t>Belief in the supernatural and in a spiritual world beyond our material world</w:t>
      </w:r>
    </w:p>
    <w:p w:rsidR="00DA307D" w:rsidRPr="00170DDA" w:rsidRDefault="00DA307D">
      <w:pPr>
        <w:numPr>
          <w:ilvl w:val="0"/>
          <w:numId w:val="2"/>
        </w:numPr>
        <w:rPr>
          <w:rFonts w:ascii="Calibri" w:hAnsi="Calibri"/>
          <w:i/>
          <w:sz w:val="22"/>
          <w:szCs w:val="22"/>
        </w:rPr>
      </w:pPr>
      <w:r w:rsidRPr="00170DDA">
        <w:rPr>
          <w:rFonts w:ascii="Calibri" w:hAnsi="Calibri"/>
          <w:i/>
          <w:sz w:val="22"/>
          <w:szCs w:val="22"/>
        </w:rPr>
        <w:t>Belief in the existence of a soul</w:t>
      </w:r>
    </w:p>
    <w:p w:rsidR="00DA307D" w:rsidRPr="00170DDA" w:rsidRDefault="00DA307D">
      <w:pPr>
        <w:numPr>
          <w:ilvl w:val="0"/>
          <w:numId w:val="2"/>
        </w:numPr>
        <w:rPr>
          <w:rFonts w:ascii="Calibri" w:hAnsi="Calibri"/>
          <w:i/>
          <w:sz w:val="22"/>
          <w:szCs w:val="22"/>
        </w:rPr>
      </w:pPr>
      <w:r w:rsidRPr="00170DDA">
        <w:rPr>
          <w:rFonts w:ascii="Calibri" w:hAnsi="Calibri"/>
          <w:i/>
          <w:sz w:val="22"/>
          <w:szCs w:val="22"/>
        </w:rPr>
        <w:t xml:space="preserve">A collection of sacred writing </w:t>
      </w:r>
    </w:p>
    <w:p w:rsidR="00DA307D" w:rsidRPr="00170DDA" w:rsidRDefault="00DA307D">
      <w:pPr>
        <w:numPr>
          <w:ilvl w:val="0"/>
          <w:numId w:val="2"/>
        </w:numPr>
        <w:rPr>
          <w:rFonts w:ascii="Calibri" w:hAnsi="Calibri"/>
          <w:i/>
          <w:sz w:val="22"/>
          <w:szCs w:val="22"/>
        </w:rPr>
      </w:pPr>
      <w:r w:rsidRPr="00170DDA">
        <w:rPr>
          <w:rFonts w:ascii="Calibri" w:hAnsi="Calibri"/>
          <w:i/>
          <w:sz w:val="22"/>
          <w:szCs w:val="22"/>
        </w:rPr>
        <w:t>Organized institutions</w:t>
      </w:r>
    </w:p>
    <w:p w:rsidR="00DA307D" w:rsidRPr="00170DDA" w:rsidRDefault="00DA307D">
      <w:pPr>
        <w:numPr>
          <w:ilvl w:val="0"/>
          <w:numId w:val="2"/>
        </w:numPr>
        <w:rPr>
          <w:rFonts w:ascii="Calibri" w:hAnsi="Calibri"/>
          <w:i/>
          <w:sz w:val="22"/>
          <w:szCs w:val="22"/>
        </w:rPr>
      </w:pPr>
      <w:r w:rsidRPr="00170DDA">
        <w:rPr>
          <w:rFonts w:ascii="Calibri" w:hAnsi="Calibri"/>
          <w:i/>
          <w:sz w:val="22"/>
          <w:szCs w:val="22"/>
        </w:rPr>
        <w:t>Shared practices and a strong sense of community</w:t>
      </w:r>
    </w:p>
    <w:p w:rsidR="00DA307D" w:rsidRPr="00170DDA" w:rsidRDefault="00DA307D">
      <w:pPr>
        <w:numPr>
          <w:ilvl w:val="0"/>
          <w:numId w:val="2"/>
        </w:numPr>
        <w:rPr>
          <w:rFonts w:ascii="Calibri" w:hAnsi="Calibri"/>
          <w:i/>
          <w:sz w:val="22"/>
          <w:szCs w:val="22"/>
        </w:rPr>
      </w:pPr>
      <w:r w:rsidRPr="00170DDA">
        <w:rPr>
          <w:rFonts w:ascii="Calibri" w:hAnsi="Calibri"/>
          <w:i/>
          <w:sz w:val="22"/>
          <w:szCs w:val="22"/>
        </w:rPr>
        <w:t>Answers to important human questions</w:t>
      </w:r>
    </w:p>
    <w:p w:rsidR="00DA307D" w:rsidRPr="00170DDA" w:rsidRDefault="00DA307D">
      <w:pPr>
        <w:numPr>
          <w:ilvl w:val="0"/>
          <w:numId w:val="2"/>
        </w:numPr>
        <w:rPr>
          <w:rFonts w:ascii="Calibri" w:hAnsi="Calibri"/>
          <w:i/>
          <w:sz w:val="22"/>
          <w:szCs w:val="22"/>
        </w:rPr>
      </w:pPr>
      <w:r w:rsidRPr="00170DDA">
        <w:rPr>
          <w:rFonts w:ascii="Calibri" w:hAnsi="Calibri"/>
          <w:i/>
          <w:sz w:val="22"/>
          <w:szCs w:val="22"/>
        </w:rPr>
        <w:t xml:space="preserve">A system of ethics to guide </w:t>
      </w:r>
      <w:proofErr w:type="spellStart"/>
      <w:r w:rsidRPr="00170DDA">
        <w:rPr>
          <w:rFonts w:ascii="Calibri" w:hAnsi="Calibri"/>
          <w:i/>
          <w:sz w:val="22"/>
          <w:szCs w:val="22"/>
        </w:rPr>
        <w:t>behaviour</w:t>
      </w:r>
      <w:proofErr w:type="spellEnd"/>
    </w:p>
    <w:p w:rsidR="00DA307D" w:rsidRPr="00170DDA" w:rsidRDefault="00DA307D">
      <w:pPr>
        <w:numPr>
          <w:ilvl w:val="0"/>
          <w:numId w:val="2"/>
        </w:numPr>
        <w:rPr>
          <w:rFonts w:ascii="Calibri" w:hAnsi="Calibri"/>
          <w:i/>
          <w:sz w:val="22"/>
          <w:szCs w:val="22"/>
        </w:rPr>
      </w:pPr>
      <w:r w:rsidRPr="00170DDA">
        <w:rPr>
          <w:rFonts w:ascii="Calibri" w:hAnsi="Calibri"/>
          <w:i/>
          <w:sz w:val="22"/>
          <w:szCs w:val="22"/>
        </w:rPr>
        <w:t xml:space="preserve">Significant founders or leaders who inspire </w:t>
      </w:r>
    </w:p>
    <w:p w:rsidR="00DA307D" w:rsidRPr="00170DDA" w:rsidRDefault="00DA307D">
      <w:pPr>
        <w:numPr>
          <w:ilvl w:val="0"/>
          <w:numId w:val="2"/>
        </w:numPr>
        <w:rPr>
          <w:rFonts w:ascii="Calibri" w:hAnsi="Calibri"/>
          <w:i/>
          <w:sz w:val="22"/>
          <w:szCs w:val="22"/>
        </w:rPr>
      </w:pPr>
      <w:r w:rsidRPr="00170DDA">
        <w:rPr>
          <w:rFonts w:ascii="Calibri" w:hAnsi="Calibri"/>
          <w:i/>
          <w:sz w:val="22"/>
          <w:szCs w:val="22"/>
        </w:rPr>
        <w:t>A search for perfection or salvation</w:t>
      </w:r>
    </w:p>
    <w:p w:rsidR="00DA307D" w:rsidRPr="00170DDA" w:rsidRDefault="00DA307D">
      <w:pPr>
        <w:numPr>
          <w:ilvl w:val="0"/>
          <w:numId w:val="2"/>
        </w:numPr>
        <w:rPr>
          <w:rFonts w:ascii="Calibri" w:hAnsi="Calibri"/>
          <w:i/>
          <w:sz w:val="22"/>
          <w:szCs w:val="22"/>
        </w:rPr>
      </w:pPr>
      <w:r w:rsidRPr="00170DDA">
        <w:rPr>
          <w:rFonts w:ascii="Calibri" w:hAnsi="Calibri"/>
          <w:i/>
          <w:sz w:val="22"/>
          <w:szCs w:val="22"/>
        </w:rPr>
        <w:t>A life of faith and worship</w:t>
      </w:r>
    </w:p>
    <w:p w:rsidR="00DA307D" w:rsidRPr="00170DDA" w:rsidRDefault="00DA307D">
      <w:pPr>
        <w:numPr>
          <w:ilvl w:val="0"/>
          <w:numId w:val="2"/>
        </w:numPr>
        <w:rPr>
          <w:rFonts w:ascii="Calibri" w:hAnsi="Calibri"/>
          <w:i/>
          <w:sz w:val="22"/>
          <w:szCs w:val="22"/>
        </w:rPr>
      </w:pPr>
      <w:r w:rsidRPr="00170DDA">
        <w:rPr>
          <w:rFonts w:ascii="Calibri" w:hAnsi="Calibri"/>
          <w:i/>
          <w:sz w:val="22"/>
          <w:szCs w:val="22"/>
        </w:rPr>
        <w:t>A strong impact on the lives of the followers</w:t>
      </w:r>
    </w:p>
    <w:p w:rsidR="00DA307D" w:rsidRPr="00170DDA" w:rsidRDefault="00DA307D">
      <w:pPr>
        <w:rPr>
          <w:rFonts w:ascii="Calibri" w:hAnsi="Calibri"/>
          <w:sz w:val="22"/>
          <w:szCs w:val="22"/>
        </w:rPr>
      </w:pPr>
    </w:p>
    <w:p w:rsidR="001C5ABA" w:rsidRPr="00170DDA" w:rsidRDefault="00170DDA" w:rsidP="00170DDA">
      <w:pPr>
        <w:pStyle w:val="Heading1"/>
        <w:rPr>
          <w:rFonts w:ascii="Calibri" w:hAnsi="Calibri"/>
          <w:sz w:val="22"/>
          <w:szCs w:val="22"/>
        </w:rPr>
      </w:pPr>
      <w:r w:rsidRPr="00170DDA">
        <w:rPr>
          <w:rFonts w:ascii="Algerian" w:hAnsi="Algerian"/>
          <w:b w:val="0"/>
          <w:szCs w:val="24"/>
          <w:u w:val="none"/>
        </w:rPr>
        <w:t>Judaism</w:t>
      </w:r>
    </w:p>
    <w:p w:rsidR="00DA307D" w:rsidRPr="00170DDA" w:rsidRDefault="00DA307D">
      <w:pPr>
        <w:numPr>
          <w:ilvl w:val="0"/>
          <w:numId w:val="3"/>
        </w:numPr>
        <w:rPr>
          <w:rFonts w:ascii="Calibri" w:hAnsi="Calibri"/>
          <w:sz w:val="22"/>
          <w:szCs w:val="22"/>
        </w:rPr>
      </w:pPr>
      <w:r w:rsidRPr="00170DDA">
        <w:rPr>
          <w:rFonts w:ascii="Calibri" w:hAnsi="Calibri"/>
          <w:sz w:val="22"/>
          <w:szCs w:val="22"/>
        </w:rPr>
        <w:t>The religion of the Jewish people</w:t>
      </w:r>
    </w:p>
    <w:p w:rsidR="00DA307D" w:rsidRPr="00170DDA" w:rsidRDefault="00DA307D">
      <w:pPr>
        <w:numPr>
          <w:ilvl w:val="0"/>
          <w:numId w:val="3"/>
        </w:numPr>
        <w:rPr>
          <w:rFonts w:ascii="Calibri" w:hAnsi="Calibri"/>
          <w:sz w:val="22"/>
          <w:szCs w:val="22"/>
        </w:rPr>
      </w:pPr>
      <w:r w:rsidRPr="00170DDA">
        <w:rPr>
          <w:rFonts w:ascii="Calibri" w:hAnsi="Calibri"/>
          <w:sz w:val="22"/>
          <w:szCs w:val="22"/>
        </w:rPr>
        <w:t>Dates to more than 4000 years ago (2000BCE)</w:t>
      </w:r>
    </w:p>
    <w:p w:rsidR="00DA307D" w:rsidRPr="00170DDA" w:rsidRDefault="00DA307D">
      <w:pPr>
        <w:numPr>
          <w:ilvl w:val="0"/>
          <w:numId w:val="3"/>
        </w:numPr>
        <w:rPr>
          <w:rFonts w:ascii="Calibri" w:hAnsi="Calibri"/>
          <w:sz w:val="22"/>
          <w:szCs w:val="22"/>
        </w:rPr>
      </w:pPr>
      <w:r w:rsidRPr="00170DDA">
        <w:rPr>
          <w:rFonts w:ascii="Calibri" w:hAnsi="Calibri"/>
          <w:sz w:val="22"/>
          <w:szCs w:val="22"/>
        </w:rPr>
        <w:t>Today there are 14 million Jews (Half in USA, quarter in Israel, quarter in Europe)</w:t>
      </w:r>
    </w:p>
    <w:p w:rsidR="00DA307D" w:rsidRPr="00170DDA" w:rsidRDefault="00DA307D" w:rsidP="001C5ABA">
      <w:pPr>
        <w:numPr>
          <w:ilvl w:val="0"/>
          <w:numId w:val="3"/>
        </w:numPr>
        <w:rPr>
          <w:rFonts w:ascii="Calibri" w:hAnsi="Calibri"/>
          <w:sz w:val="22"/>
          <w:szCs w:val="22"/>
        </w:rPr>
      </w:pPr>
      <w:r w:rsidRPr="00170DDA">
        <w:rPr>
          <w:rFonts w:ascii="Calibri" w:hAnsi="Calibri"/>
          <w:sz w:val="22"/>
          <w:szCs w:val="22"/>
        </w:rPr>
        <w:t xml:space="preserve">Abraham is </w:t>
      </w:r>
      <w:r w:rsidR="001C5ABA" w:rsidRPr="00170DDA">
        <w:rPr>
          <w:rFonts w:ascii="Calibri" w:hAnsi="Calibri"/>
          <w:sz w:val="22"/>
          <w:szCs w:val="22"/>
        </w:rPr>
        <w:t xml:space="preserve">seen as the father of the faith; </w:t>
      </w:r>
      <w:r w:rsidRPr="00170DDA">
        <w:rPr>
          <w:rFonts w:ascii="Calibri" w:hAnsi="Calibri"/>
          <w:sz w:val="22"/>
          <w:szCs w:val="22"/>
        </w:rPr>
        <w:t>He fostered the belief in one God</w:t>
      </w:r>
    </w:p>
    <w:p w:rsidR="00DA307D" w:rsidRPr="00170DDA" w:rsidRDefault="00DA307D">
      <w:pPr>
        <w:numPr>
          <w:ilvl w:val="0"/>
          <w:numId w:val="4"/>
        </w:numPr>
        <w:rPr>
          <w:rFonts w:ascii="Calibri" w:hAnsi="Calibri"/>
          <w:sz w:val="22"/>
          <w:szCs w:val="22"/>
        </w:rPr>
      </w:pPr>
      <w:r w:rsidRPr="00170DDA">
        <w:rPr>
          <w:rFonts w:ascii="Calibri" w:hAnsi="Calibri"/>
          <w:sz w:val="22"/>
          <w:szCs w:val="22"/>
        </w:rPr>
        <w:t>Jews believe that they are the chosen people because God made a special covenant (promise) with Abraham</w:t>
      </w:r>
    </w:p>
    <w:p w:rsidR="00DA307D" w:rsidRPr="00170DDA" w:rsidRDefault="00DA307D">
      <w:pPr>
        <w:numPr>
          <w:ilvl w:val="0"/>
          <w:numId w:val="4"/>
        </w:numPr>
        <w:rPr>
          <w:rFonts w:ascii="Calibri" w:hAnsi="Calibri"/>
          <w:sz w:val="22"/>
          <w:szCs w:val="22"/>
        </w:rPr>
      </w:pPr>
      <w:r w:rsidRPr="00170DDA">
        <w:rPr>
          <w:rFonts w:ascii="Calibri" w:hAnsi="Calibri"/>
          <w:sz w:val="22"/>
          <w:szCs w:val="22"/>
        </w:rPr>
        <w:t>God promised Abraham that he and his wife Sarah would have a son and his descendants would be as many as there are stars in the sky</w:t>
      </w:r>
    </w:p>
    <w:p w:rsidR="00DA307D" w:rsidRPr="00170DDA" w:rsidRDefault="0051094A">
      <w:pPr>
        <w:numPr>
          <w:ilvl w:val="0"/>
          <w:numId w:val="4"/>
        </w:numPr>
        <w:tabs>
          <w:tab w:val="clear" w:pos="360"/>
          <w:tab w:val="num" w:pos="720"/>
        </w:tabs>
        <w:ind w:left="720"/>
        <w:rPr>
          <w:rFonts w:ascii="Calibri" w:hAnsi="Calibri"/>
          <w:sz w:val="22"/>
          <w:szCs w:val="22"/>
        </w:rPr>
      </w:pPr>
      <w:r>
        <w:rPr>
          <w:noProof/>
          <w:lang w:eastAsia="ja-JP"/>
        </w:rPr>
        <w:drawing>
          <wp:anchor distT="0" distB="0" distL="114300" distR="114300" simplePos="0" relativeHeight="251655168" behindDoc="1" locked="0" layoutInCell="1" allowOverlap="1">
            <wp:simplePos x="0" y="0"/>
            <wp:positionH relativeFrom="column">
              <wp:posOffset>5568950</wp:posOffset>
            </wp:positionH>
            <wp:positionV relativeFrom="paragraph">
              <wp:posOffset>300355</wp:posOffset>
            </wp:positionV>
            <wp:extent cx="946150" cy="962025"/>
            <wp:effectExtent l="19050" t="0" r="6350" b="0"/>
            <wp:wrapTight wrapText="bothSides">
              <wp:wrapPolygon edited="0">
                <wp:start x="-435" y="0"/>
                <wp:lineTo x="-435" y="21386"/>
                <wp:lineTo x="21745" y="21386"/>
                <wp:lineTo x="21745" y="0"/>
                <wp:lineTo x="-435" y="0"/>
              </wp:wrapPolygon>
            </wp:wrapTight>
            <wp:docPr id="7" name="Picture 7" descr="http://t0.gstatic.com/images?q=tbn:ANd9GcRmjsK-UXFYNyxrn_a78VdD-v9MUduGOvZX1mKT6rS2HihXojd10mYm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RmjsK-UXFYNyxrn_a78VdD-v9MUduGOvZX1mKT6rS2HihXojd10mYmxg"/>
                    <pic:cNvPicPr>
                      <a:picLocks noChangeAspect="1" noChangeArrowheads="1"/>
                    </pic:cNvPicPr>
                  </pic:nvPicPr>
                  <pic:blipFill>
                    <a:blip r:embed="rId7" r:link="rId8" cstate="print"/>
                    <a:srcRect/>
                    <a:stretch>
                      <a:fillRect/>
                    </a:stretch>
                  </pic:blipFill>
                  <pic:spPr bwMode="auto">
                    <a:xfrm>
                      <a:off x="0" y="0"/>
                      <a:ext cx="946150" cy="962025"/>
                    </a:xfrm>
                    <a:prstGeom prst="rect">
                      <a:avLst/>
                    </a:prstGeom>
                    <a:noFill/>
                    <a:ln w="9525">
                      <a:noFill/>
                      <a:miter lim="800000"/>
                      <a:headEnd/>
                      <a:tailEnd/>
                    </a:ln>
                  </pic:spPr>
                </pic:pic>
              </a:graphicData>
            </a:graphic>
          </wp:anchor>
        </w:drawing>
      </w:r>
      <w:r w:rsidR="00DA307D" w:rsidRPr="00170DDA">
        <w:rPr>
          <w:rFonts w:ascii="Calibri" w:hAnsi="Calibri"/>
          <w:sz w:val="22"/>
          <w:szCs w:val="22"/>
        </w:rPr>
        <w:t xml:space="preserve">The practice of circumcision dates from this time </w:t>
      </w:r>
      <w:r w:rsidR="00DA307D" w:rsidRPr="00170DDA">
        <w:rPr>
          <w:rFonts w:ascii="Calibri" w:hAnsi="Calibri"/>
          <w:noProof/>
          <w:sz w:val="22"/>
          <w:szCs w:val="22"/>
        </w:rPr>
        <w:sym w:font="Wingdings" w:char="F0E0"/>
      </w:r>
      <w:r w:rsidR="00DA307D" w:rsidRPr="00170DDA">
        <w:rPr>
          <w:rFonts w:ascii="Calibri" w:hAnsi="Calibri"/>
          <w:sz w:val="22"/>
          <w:szCs w:val="22"/>
        </w:rPr>
        <w:t xml:space="preserve"> it was performed as a sign that the boy is a descendant of Abraham</w:t>
      </w:r>
    </w:p>
    <w:p w:rsidR="00DA307D" w:rsidRPr="00170DDA" w:rsidRDefault="00DA307D">
      <w:pPr>
        <w:numPr>
          <w:ilvl w:val="0"/>
          <w:numId w:val="5"/>
        </w:numPr>
        <w:rPr>
          <w:rFonts w:ascii="Calibri" w:hAnsi="Calibri"/>
          <w:sz w:val="22"/>
          <w:szCs w:val="22"/>
        </w:rPr>
      </w:pPr>
      <w:r w:rsidRPr="00170DDA">
        <w:rPr>
          <w:rFonts w:ascii="Calibri" w:hAnsi="Calibri"/>
          <w:sz w:val="22"/>
          <w:szCs w:val="22"/>
        </w:rPr>
        <w:t>In exchange for God’s promise of a “promised land” the Israelites must obey God</w:t>
      </w:r>
    </w:p>
    <w:p w:rsidR="00DA307D" w:rsidRPr="00170DDA" w:rsidRDefault="00DA307D">
      <w:pPr>
        <w:numPr>
          <w:ilvl w:val="0"/>
          <w:numId w:val="6"/>
        </w:numPr>
        <w:rPr>
          <w:rFonts w:ascii="Calibri" w:hAnsi="Calibri"/>
          <w:sz w:val="22"/>
          <w:szCs w:val="22"/>
        </w:rPr>
      </w:pPr>
      <w:r w:rsidRPr="00170DDA">
        <w:rPr>
          <w:rFonts w:ascii="Calibri" w:hAnsi="Calibri"/>
          <w:sz w:val="22"/>
          <w:szCs w:val="22"/>
        </w:rPr>
        <w:t>The Exodus from Egypt took place around 1250 BCE</w:t>
      </w:r>
    </w:p>
    <w:p w:rsidR="00DA307D" w:rsidRPr="00170DDA" w:rsidRDefault="00DA307D">
      <w:pPr>
        <w:numPr>
          <w:ilvl w:val="0"/>
          <w:numId w:val="6"/>
        </w:numPr>
        <w:tabs>
          <w:tab w:val="clear" w:pos="360"/>
          <w:tab w:val="num" w:pos="720"/>
        </w:tabs>
        <w:ind w:left="720"/>
        <w:rPr>
          <w:rFonts w:ascii="Calibri" w:hAnsi="Calibri"/>
          <w:sz w:val="22"/>
          <w:szCs w:val="22"/>
        </w:rPr>
      </w:pPr>
      <w:r w:rsidRPr="00170DDA">
        <w:rPr>
          <w:rFonts w:ascii="Calibri" w:hAnsi="Calibri"/>
          <w:sz w:val="22"/>
          <w:szCs w:val="22"/>
        </w:rPr>
        <w:t>Moses was given the Ten Commandments from God following the Exodus</w:t>
      </w:r>
    </w:p>
    <w:p w:rsidR="00DA307D" w:rsidRPr="00170DDA" w:rsidRDefault="00DA307D">
      <w:pPr>
        <w:numPr>
          <w:ilvl w:val="0"/>
          <w:numId w:val="6"/>
        </w:numPr>
        <w:tabs>
          <w:tab w:val="clear" w:pos="360"/>
          <w:tab w:val="num" w:pos="720"/>
        </w:tabs>
        <w:ind w:left="720"/>
        <w:rPr>
          <w:rFonts w:ascii="Calibri" w:hAnsi="Calibri"/>
          <w:sz w:val="22"/>
          <w:szCs w:val="22"/>
        </w:rPr>
      </w:pPr>
      <w:r w:rsidRPr="00170DDA">
        <w:rPr>
          <w:rFonts w:ascii="Calibri" w:hAnsi="Calibri"/>
          <w:sz w:val="22"/>
          <w:szCs w:val="22"/>
        </w:rPr>
        <w:t xml:space="preserve">After 40 years, they reached </w:t>
      </w:r>
      <w:proofErr w:type="spellStart"/>
      <w:r w:rsidRPr="00170DDA">
        <w:rPr>
          <w:rFonts w:ascii="Calibri" w:hAnsi="Calibri"/>
          <w:sz w:val="22"/>
          <w:szCs w:val="22"/>
        </w:rPr>
        <w:t>Caanan</w:t>
      </w:r>
      <w:proofErr w:type="spellEnd"/>
      <w:r w:rsidRPr="00170DDA">
        <w:rPr>
          <w:rFonts w:ascii="Calibri" w:hAnsi="Calibri"/>
          <w:sz w:val="22"/>
          <w:szCs w:val="22"/>
        </w:rPr>
        <w:t>, the fabled “Promised Land”</w:t>
      </w:r>
    </w:p>
    <w:p w:rsidR="00DA307D" w:rsidRPr="00170DDA" w:rsidRDefault="00DA307D">
      <w:pPr>
        <w:numPr>
          <w:ilvl w:val="0"/>
          <w:numId w:val="7"/>
        </w:numPr>
        <w:rPr>
          <w:rFonts w:ascii="Calibri" w:hAnsi="Calibri"/>
          <w:sz w:val="22"/>
          <w:szCs w:val="22"/>
        </w:rPr>
      </w:pPr>
      <w:r w:rsidRPr="00170DDA">
        <w:rPr>
          <w:rFonts w:ascii="Calibri" w:hAnsi="Calibri"/>
          <w:sz w:val="22"/>
          <w:szCs w:val="22"/>
        </w:rPr>
        <w:t>A kingdom was established and Jerusalem was founded in 993 BCE</w:t>
      </w:r>
    </w:p>
    <w:p w:rsidR="00DA307D" w:rsidRPr="00170DDA" w:rsidRDefault="00DA307D">
      <w:pPr>
        <w:numPr>
          <w:ilvl w:val="0"/>
          <w:numId w:val="7"/>
        </w:numPr>
        <w:tabs>
          <w:tab w:val="clear" w:pos="360"/>
          <w:tab w:val="num" w:pos="720"/>
        </w:tabs>
        <w:ind w:left="720"/>
        <w:rPr>
          <w:rFonts w:ascii="Calibri" w:hAnsi="Calibri"/>
          <w:sz w:val="22"/>
          <w:szCs w:val="22"/>
        </w:rPr>
      </w:pPr>
      <w:r w:rsidRPr="00170DDA">
        <w:rPr>
          <w:rFonts w:ascii="Calibri" w:hAnsi="Calibri"/>
          <w:sz w:val="22"/>
          <w:szCs w:val="22"/>
        </w:rPr>
        <w:t>King Solomon built a temple</w:t>
      </w:r>
    </w:p>
    <w:p w:rsidR="00DA307D" w:rsidRPr="00170DDA" w:rsidRDefault="00DA307D">
      <w:pPr>
        <w:numPr>
          <w:ilvl w:val="0"/>
          <w:numId w:val="8"/>
        </w:numPr>
        <w:rPr>
          <w:rFonts w:ascii="Calibri" w:hAnsi="Calibri"/>
          <w:sz w:val="22"/>
          <w:szCs w:val="22"/>
        </w:rPr>
      </w:pPr>
      <w:r w:rsidRPr="00170DDA">
        <w:rPr>
          <w:rFonts w:ascii="Calibri" w:hAnsi="Calibri"/>
          <w:sz w:val="22"/>
          <w:szCs w:val="22"/>
        </w:rPr>
        <w:t>Over time the Israelites strayed from their beliefs and were reminded by various prophets of their need to be vigilant in the waiting for a Messiah</w:t>
      </w:r>
    </w:p>
    <w:p w:rsidR="00DA307D" w:rsidRPr="00170DDA" w:rsidRDefault="00DA307D">
      <w:pPr>
        <w:numPr>
          <w:ilvl w:val="0"/>
          <w:numId w:val="8"/>
        </w:numPr>
        <w:rPr>
          <w:rFonts w:ascii="Calibri" w:hAnsi="Calibri"/>
          <w:sz w:val="22"/>
          <w:szCs w:val="22"/>
        </w:rPr>
      </w:pPr>
      <w:r w:rsidRPr="00170DDA">
        <w:rPr>
          <w:rFonts w:ascii="Calibri" w:hAnsi="Calibri"/>
          <w:sz w:val="22"/>
          <w:szCs w:val="22"/>
        </w:rPr>
        <w:t>In 587 BCE, Solomon’s temple was destroyed by the Babylonians and the Jews were exiled to Babylon</w:t>
      </w:r>
    </w:p>
    <w:p w:rsidR="00DA307D" w:rsidRPr="00170DDA" w:rsidRDefault="00DA307D">
      <w:pPr>
        <w:numPr>
          <w:ilvl w:val="0"/>
          <w:numId w:val="8"/>
        </w:numPr>
        <w:rPr>
          <w:rFonts w:ascii="Calibri" w:hAnsi="Calibri"/>
          <w:sz w:val="22"/>
          <w:szCs w:val="22"/>
        </w:rPr>
      </w:pPr>
      <w:r w:rsidRPr="00170DDA">
        <w:rPr>
          <w:rFonts w:ascii="Calibri" w:hAnsi="Calibri"/>
          <w:sz w:val="22"/>
          <w:szCs w:val="22"/>
        </w:rPr>
        <w:t>Here, they worked hard to preserve their religious doctrines and practices</w:t>
      </w:r>
    </w:p>
    <w:p w:rsidR="00DA307D" w:rsidRPr="00170DDA" w:rsidRDefault="00DA307D">
      <w:pPr>
        <w:numPr>
          <w:ilvl w:val="0"/>
          <w:numId w:val="8"/>
        </w:numPr>
        <w:tabs>
          <w:tab w:val="clear" w:pos="360"/>
          <w:tab w:val="num" w:pos="720"/>
        </w:tabs>
        <w:ind w:left="720"/>
        <w:rPr>
          <w:rFonts w:ascii="Calibri" w:hAnsi="Calibri"/>
          <w:sz w:val="22"/>
          <w:szCs w:val="22"/>
        </w:rPr>
      </w:pPr>
      <w:r w:rsidRPr="00170DDA">
        <w:rPr>
          <w:rFonts w:ascii="Calibri" w:hAnsi="Calibri"/>
          <w:sz w:val="22"/>
          <w:szCs w:val="22"/>
        </w:rPr>
        <w:t xml:space="preserve">They were strict about keeping the </w:t>
      </w:r>
      <w:proofErr w:type="spellStart"/>
      <w:r w:rsidRPr="00170DDA">
        <w:rPr>
          <w:rFonts w:ascii="Calibri" w:hAnsi="Calibri"/>
          <w:sz w:val="22"/>
          <w:szCs w:val="22"/>
        </w:rPr>
        <w:t>sabbath</w:t>
      </w:r>
      <w:proofErr w:type="spellEnd"/>
      <w:r w:rsidRPr="00170DDA">
        <w:rPr>
          <w:rFonts w:ascii="Calibri" w:hAnsi="Calibri"/>
          <w:sz w:val="22"/>
          <w:szCs w:val="22"/>
        </w:rPr>
        <w:t xml:space="preserve"> and eating the proper kosher food</w:t>
      </w:r>
    </w:p>
    <w:p w:rsidR="00DA307D" w:rsidRPr="00170DDA" w:rsidRDefault="00DA307D">
      <w:pPr>
        <w:numPr>
          <w:ilvl w:val="0"/>
          <w:numId w:val="9"/>
        </w:numPr>
        <w:rPr>
          <w:rFonts w:ascii="Calibri" w:hAnsi="Calibri"/>
          <w:sz w:val="22"/>
          <w:szCs w:val="22"/>
        </w:rPr>
      </w:pPr>
      <w:r w:rsidRPr="00170DDA">
        <w:rPr>
          <w:rFonts w:ascii="Calibri" w:hAnsi="Calibri"/>
          <w:sz w:val="22"/>
          <w:szCs w:val="22"/>
        </w:rPr>
        <w:t>This made them appear unusual and odd to those who could not understand</w:t>
      </w:r>
    </w:p>
    <w:p w:rsidR="00DA307D" w:rsidRPr="00170DDA" w:rsidRDefault="00DA307D">
      <w:pPr>
        <w:numPr>
          <w:ilvl w:val="0"/>
          <w:numId w:val="9"/>
        </w:numPr>
        <w:rPr>
          <w:rFonts w:ascii="Calibri" w:hAnsi="Calibri"/>
          <w:sz w:val="22"/>
          <w:szCs w:val="22"/>
        </w:rPr>
      </w:pPr>
      <w:r w:rsidRPr="00170DDA">
        <w:rPr>
          <w:rFonts w:ascii="Calibri" w:hAnsi="Calibri"/>
          <w:sz w:val="22"/>
          <w:szCs w:val="22"/>
        </w:rPr>
        <w:t>In 70 CE, the Romans destroyed a second temple that had been built in Jerusalem and outlawed Jewish education and finally drove the Jews out of Israel</w:t>
      </w:r>
      <w:r w:rsidR="001C5ABA" w:rsidRPr="00170DDA">
        <w:rPr>
          <w:rFonts w:ascii="Calibri" w:hAnsi="Calibri"/>
          <w:sz w:val="22"/>
          <w:szCs w:val="22"/>
        </w:rPr>
        <w:t xml:space="preserve"> (the Diaspora)</w:t>
      </w:r>
    </w:p>
    <w:p w:rsidR="00DA307D" w:rsidRPr="00170DDA" w:rsidRDefault="0051094A">
      <w:pPr>
        <w:numPr>
          <w:ilvl w:val="0"/>
          <w:numId w:val="10"/>
        </w:numPr>
        <w:rPr>
          <w:rFonts w:ascii="Calibri" w:hAnsi="Calibri"/>
          <w:sz w:val="22"/>
          <w:szCs w:val="22"/>
        </w:rPr>
      </w:pPr>
      <w:r>
        <w:rPr>
          <w:noProof/>
          <w:lang w:eastAsia="ja-JP"/>
        </w:rPr>
        <w:drawing>
          <wp:anchor distT="0" distB="0" distL="114300" distR="114300" simplePos="0" relativeHeight="251656192" behindDoc="1" locked="0" layoutInCell="1" allowOverlap="1">
            <wp:simplePos x="0" y="0"/>
            <wp:positionH relativeFrom="column">
              <wp:posOffset>228600</wp:posOffset>
            </wp:positionH>
            <wp:positionV relativeFrom="paragraph">
              <wp:posOffset>341630</wp:posOffset>
            </wp:positionV>
            <wp:extent cx="1821815" cy="1435100"/>
            <wp:effectExtent l="19050" t="0" r="6985" b="0"/>
            <wp:wrapTight wrapText="bothSides">
              <wp:wrapPolygon edited="0">
                <wp:start x="-226" y="0"/>
                <wp:lineTo x="-226" y="21218"/>
                <wp:lineTo x="21683" y="21218"/>
                <wp:lineTo x="21683" y="0"/>
                <wp:lineTo x="-226" y="0"/>
              </wp:wrapPolygon>
            </wp:wrapTight>
            <wp:docPr id="8" name="il_fi" descr="http://cache4.asset-cache.net/xc/88341612.jpg?v=1&amp;c=IWSAsset&amp;k=2&amp;d=49768722B86DC0FD0A62F09C97E180057D29AC86AFADA7176CB0090EED048030E30A760B0D81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che4.asset-cache.net/xc/88341612.jpg?v=1&amp;c=IWSAsset&amp;k=2&amp;d=49768722B86DC0FD0A62F09C97E180057D29AC86AFADA7176CB0090EED048030E30A760B0D811297"/>
                    <pic:cNvPicPr>
                      <a:picLocks noChangeAspect="1" noChangeArrowheads="1"/>
                    </pic:cNvPicPr>
                  </pic:nvPicPr>
                  <pic:blipFill>
                    <a:blip r:embed="rId9" r:link="rId10" cstate="print"/>
                    <a:srcRect/>
                    <a:stretch>
                      <a:fillRect/>
                    </a:stretch>
                  </pic:blipFill>
                  <pic:spPr bwMode="auto">
                    <a:xfrm>
                      <a:off x="0" y="0"/>
                      <a:ext cx="1821815" cy="1435100"/>
                    </a:xfrm>
                    <a:prstGeom prst="rect">
                      <a:avLst/>
                    </a:prstGeom>
                    <a:noFill/>
                    <a:ln w="9525">
                      <a:noFill/>
                      <a:miter lim="800000"/>
                      <a:headEnd/>
                      <a:tailEnd/>
                    </a:ln>
                  </pic:spPr>
                </pic:pic>
              </a:graphicData>
            </a:graphic>
          </wp:anchor>
        </w:drawing>
      </w:r>
      <w:r w:rsidR="00DA307D" w:rsidRPr="00170DDA">
        <w:rPr>
          <w:rFonts w:ascii="Calibri" w:hAnsi="Calibri"/>
          <w:sz w:val="22"/>
          <w:szCs w:val="22"/>
        </w:rPr>
        <w:t>These Jews fled to other Jewish communities around the Mediterranean, particularly in Spain, Portugal, and then into eastern and central Europe</w:t>
      </w:r>
    </w:p>
    <w:p w:rsidR="00DA307D" w:rsidRPr="00170DDA" w:rsidRDefault="00DA307D">
      <w:pPr>
        <w:numPr>
          <w:ilvl w:val="0"/>
          <w:numId w:val="10"/>
        </w:numPr>
        <w:rPr>
          <w:rFonts w:ascii="Calibri" w:hAnsi="Calibri"/>
          <w:sz w:val="22"/>
          <w:szCs w:val="22"/>
        </w:rPr>
      </w:pPr>
      <w:r w:rsidRPr="00170DDA">
        <w:rPr>
          <w:rFonts w:ascii="Calibri" w:hAnsi="Calibri"/>
          <w:sz w:val="22"/>
          <w:szCs w:val="22"/>
        </w:rPr>
        <w:t>Further persecution followed throughout the Middle Ages, especially by Christian rulers</w:t>
      </w:r>
    </w:p>
    <w:p w:rsidR="00DA307D" w:rsidRPr="00170DDA" w:rsidRDefault="00DA307D">
      <w:pPr>
        <w:numPr>
          <w:ilvl w:val="0"/>
          <w:numId w:val="10"/>
        </w:numPr>
        <w:rPr>
          <w:rFonts w:ascii="Calibri" w:hAnsi="Calibri"/>
          <w:sz w:val="22"/>
          <w:szCs w:val="22"/>
        </w:rPr>
      </w:pPr>
      <w:r w:rsidRPr="00170DDA">
        <w:rPr>
          <w:rFonts w:ascii="Calibri" w:hAnsi="Calibri"/>
          <w:sz w:val="22"/>
          <w:szCs w:val="22"/>
        </w:rPr>
        <w:t>Jews were accused of making money out of other people’s debt</w:t>
      </w:r>
    </w:p>
    <w:p w:rsidR="00DA307D" w:rsidRPr="00170DDA" w:rsidRDefault="00DA307D">
      <w:pPr>
        <w:numPr>
          <w:ilvl w:val="0"/>
          <w:numId w:val="10"/>
        </w:numPr>
        <w:rPr>
          <w:rFonts w:ascii="Calibri" w:hAnsi="Calibri"/>
          <w:sz w:val="22"/>
          <w:szCs w:val="22"/>
        </w:rPr>
      </w:pPr>
      <w:r w:rsidRPr="00170DDA">
        <w:rPr>
          <w:rFonts w:ascii="Calibri" w:hAnsi="Calibri"/>
          <w:sz w:val="22"/>
          <w:szCs w:val="22"/>
        </w:rPr>
        <w:t>Christians were forbidden, by their religion,  to lend money and charge interest but Jews were not</w:t>
      </w:r>
    </w:p>
    <w:p w:rsidR="00DA307D" w:rsidRPr="00170DDA" w:rsidRDefault="00DA307D">
      <w:pPr>
        <w:numPr>
          <w:ilvl w:val="0"/>
          <w:numId w:val="10"/>
        </w:numPr>
        <w:rPr>
          <w:rFonts w:ascii="Calibri" w:hAnsi="Calibri"/>
          <w:sz w:val="22"/>
          <w:szCs w:val="22"/>
        </w:rPr>
      </w:pPr>
      <w:r w:rsidRPr="00170DDA">
        <w:rPr>
          <w:rFonts w:ascii="Calibri" w:hAnsi="Calibri"/>
          <w:sz w:val="22"/>
          <w:szCs w:val="22"/>
        </w:rPr>
        <w:t>Jews were barred from many professions so they naturally turned to banking and “money lending”</w:t>
      </w:r>
    </w:p>
    <w:p w:rsidR="00DA307D" w:rsidRPr="00170DDA" w:rsidRDefault="00DA307D">
      <w:pPr>
        <w:numPr>
          <w:ilvl w:val="0"/>
          <w:numId w:val="10"/>
        </w:numPr>
        <w:rPr>
          <w:rFonts w:ascii="Calibri" w:hAnsi="Calibri"/>
          <w:sz w:val="22"/>
          <w:szCs w:val="22"/>
        </w:rPr>
      </w:pPr>
      <w:r w:rsidRPr="00170DDA">
        <w:rPr>
          <w:rFonts w:ascii="Calibri" w:hAnsi="Calibri"/>
          <w:sz w:val="22"/>
          <w:szCs w:val="22"/>
        </w:rPr>
        <w:t>Jews were eventually expelled from England, France, and even Spain</w:t>
      </w:r>
    </w:p>
    <w:p w:rsidR="00DA307D" w:rsidRPr="00170DDA" w:rsidRDefault="00DA307D">
      <w:pPr>
        <w:numPr>
          <w:ilvl w:val="0"/>
          <w:numId w:val="10"/>
        </w:numPr>
        <w:rPr>
          <w:rFonts w:ascii="Calibri" w:hAnsi="Calibri"/>
          <w:sz w:val="22"/>
          <w:szCs w:val="22"/>
        </w:rPr>
      </w:pPr>
      <w:r w:rsidRPr="00170DDA">
        <w:rPr>
          <w:rFonts w:ascii="Calibri" w:hAnsi="Calibri"/>
          <w:sz w:val="22"/>
          <w:szCs w:val="22"/>
        </w:rPr>
        <w:t>Forced to live in separate and inferior ghettos</w:t>
      </w:r>
    </w:p>
    <w:p w:rsidR="001C5ABA" w:rsidRPr="00170DDA" w:rsidRDefault="0051094A">
      <w:pPr>
        <w:rPr>
          <w:rFonts w:ascii="Algerian" w:hAnsi="Algerian"/>
          <w:szCs w:val="24"/>
        </w:rPr>
      </w:pPr>
      <w:r>
        <w:rPr>
          <w:noProof/>
          <w:lang w:eastAsia="ja-JP"/>
        </w:rPr>
        <w:lastRenderedPageBreak/>
        <w:drawing>
          <wp:anchor distT="0" distB="0" distL="114300" distR="114300" simplePos="0" relativeHeight="251657216" behindDoc="1" locked="0" layoutInCell="1" allowOverlap="1">
            <wp:simplePos x="0" y="0"/>
            <wp:positionH relativeFrom="column">
              <wp:posOffset>5224145</wp:posOffset>
            </wp:positionH>
            <wp:positionV relativeFrom="paragraph">
              <wp:posOffset>-85725</wp:posOffset>
            </wp:positionV>
            <wp:extent cx="1186815" cy="914400"/>
            <wp:effectExtent l="19050" t="0" r="0" b="0"/>
            <wp:wrapTight wrapText="bothSides">
              <wp:wrapPolygon edited="0">
                <wp:start x="-347" y="0"/>
                <wp:lineTo x="-347" y="21150"/>
                <wp:lineTo x="21496" y="21150"/>
                <wp:lineTo x="21496" y="0"/>
                <wp:lineTo x="-347" y="0"/>
              </wp:wrapPolygon>
            </wp:wrapTight>
            <wp:docPr id="9" name="il_fi" descr="http://www.religionfacts.com/christianity/images/symbols/fish_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ligionfacts.com/christianity/images/symbols/fish_clipart.gif"/>
                    <pic:cNvPicPr>
                      <a:picLocks noChangeAspect="1" noChangeArrowheads="1"/>
                    </pic:cNvPicPr>
                  </pic:nvPicPr>
                  <pic:blipFill>
                    <a:blip r:embed="rId11" r:link="rId12" cstate="print"/>
                    <a:srcRect/>
                    <a:stretch>
                      <a:fillRect/>
                    </a:stretch>
                  </pic:blipFill>
                  <pic:spPr bwMode="auto">
                    <a:xfrm>
                      <a:off x="0" y="0"/>
                      <a:ext cx="1186815" cy="914400"/>
                    </a:xfrm>
                    <a:prstGeom prst="rect">
                      <a:avLst/>
                    </a:prstGeom>
                    <a:noFill/>
                    <a:ln w="9525">
                      <a:noFill/>
                      <a:miter lim="800000"/>
                      <a:headEnd/>
                      <a:tailEnd/>
                    </a:ln>
                  </pic:spPr>
                </pic:pic>
              </a:graphicData>
            </a:graphic>
          </wp:anchor>
        </w:drawing>
      </w:r>
      <w:r w:rsidR="00170DDA">
        <w:rPr>
          <w:rFonts w:ascii="Algerian" w:hAnsi="Algerian"/>
          <w:szCs w:val="24"/>
        </w:rPr>
        <w:t>Christianity</w:t>
      </w:r>
    </w:p>
    <w:p w:rsidR="00DA307D" w:rsidRPr="00170DDA" w:rsidRDefault="00DA307D">
      <w:pPr>
        <w:numPr>
          <w:ilvl w:val="0"/>
          <w:numId w:val="11"/>
        </w:numPr>
        <w:rPr>
          <w:rFonts w:ascii="Calibri" w:hAnsi="Calibri"/>
          <w:sz w:val="22"/>
          <w:szCs w:val="22"/>
        </w:rPr>
      </w:pPr>
      <w:r w:rsidRPr="00170DDA">
        <w:rPr>
          <w:rFonts w:ascii="Calibri" w:hAnsi="Calibri"/>
          <w:sz w:val="22"/>
          <w:szCs w:val="22"/>
        </w:rPr>
        <w:t>The religion of Christians</w:t>
      </w:r>
    </w:p>
    <w:p w:rsidR="00DA307D" w:rsidRPr="00170DDA" w:rsidRDefault="00DA307D">
      <w:pPr>
        <w:numPr>
          <w:ilvl w:val="0"/>
          <w:numId w:val="11"/>
        </w:numPr>
        <w:rPr>
          <w:rFonts w:ascii="Calibri" w:hAnsi="Calibri"/>
          <w:sz w:val="22"/>
          <w:szCs w:val="22"/>
        </w:rPr>
      </w:pPr>
      <w:r w:rsidRPr="00170DDA">
        <w:rPr>
          <w:rFonts w:ascii="Calibri" w:hAnsi="Calibri"/>
          <w:sz w:val="22"/>
          <w:szCs w:val="22"/>
        </w:rPr>
        <w:t>They believe in the teachings of a man called Jesus, called Christ by his followers</w:t>
      </w:r>
    </w:p>
    <w:p w:rsidR="00DA307D" w:rsidRPr="00170DDA" w:rsidRDefault="00DA307D">
      <w:pPr>
        <w:numPr>
          <w:ilvl w:val="0"/>
          <w:numId w:val="11"/>
        </w:numPr>
        <w:rPr>
          <w:rFonts w:ascii="Calibri" w:hAnsi="Calibri"/>
          <w:sz w:val="22"/>
          <w:szCs w:val="22"/>
        </w:rPr>
      </w:pPr>
      <w:r w:rsidRPr="00170DDA">
        <w:rPr>
          <w:rFonts w:ascii="Calibri" w:hAnsi="Calibri"/>
          <w:sz w:val="22"/>
          <w:szCs w:val="22"/>
        </w:rPr>
        <w:t>According to Christians, Jesus is the son of God</w:t>
      </w:r>
    </w:p>
    <w:p w:rsidR="00DA307D" w:rsidRPr="00170DDA" w:rsidRDefault="00DA307D">
      <w:pPr>
        <w:numPr>
          <w:ilvl w:val="0"/>
          <w:numId w:val="11"/>
        </w:numPr>
        <w:rPr>
          <w:rFonts w:ascii="Calibri" w:hAnsi="Calibri"/>
          <w:sz w:val="22"/>
          <w:szCs w:val="22"/>
        </w:rPr>
      </w:pPr>
      <w:r w:rsidRPr="00170DDA">
        <w:rPr>
          <w:rFonts w:ascii="Calibri" w:hAnsi="Calibri"/>
          <w:sz w:val="22"/>
          <w:szCs w:val="22"/>
        </w:rPr>
        <w:t>He came to earth to save everyone from their sins (wrongdoings) by sharing in human suffering and sacrificing his life</w:t>
      </w:r>
    </w:p>
    <w:p w:rsidR="00DA307D" w:rsidRPr="00170DDA" w:rsidRDefault="00DA307D">
      <w:pPr>
        <w:numPr>
          <w:ilvl w:val="0"/>
          <w:numId w:val="11"/>
        </w:numPr>
        <w:rPr>
          <w:rFonts w:ascii="Calibri" w:hAnsi="Calibri"/>
          <w:sz w:val="22"/>
          <w:szCs w:val="22"/>
        </w:rPr>
      </w:pPr>
      <w:r w:rsidRPr="00170DDA">
        <w:rPr>
          <w:rFonts w:ascii="Calibri" w:hAnsi="Calibri"/>
          <w:sz w:val="22"/>
          <w:szCs w:val="22"/>
        </w:rPr>
        <w:t>Began in what is now Israel and has spread around the world</w:t>
      </w:r>
    </w:p>
    <w:p w:rsidR="00DA307D" w:rsidRPr="00170DDA" w:rsidRDefault="00DA307D">
      <w:pPr>
        <w:numPr>
          <w:ilvl w:val="0"/>
          <w:numId w:val="11"/>
        </w:numPr>
        <w:rPr>
          <w:rFonts w:ascii="Calibri" w:hAnsi="Calibri"/>
          <w:sz w:val="22"/>
          <w:szCs w:val="22"/>
        </w:rPr>
      </w:pPr>
      <w:r w:rsidRPr="00170DDA">
        <w:rPr>
          <w:rFonts w:ascii="Calibri" w:hAnsi="Calibri"/>
          <w:sz w:val="22"/>
          <w:szCs w:val="22"/>
        </w:rPr>
        <w:t>More than 1 billion followers</w:t>
      </w:r>
    </w:p>
    <w:p w:rsidR="00DA307D" w:rsidRPr="00170DDA" w:rsidRDefault="00DA307D">
      <w:pPr>
        <w:numPr>
          <w:ilvl w:val="0"/>
          <w:numId w:val="11"/>
        </w:numPr>
        <w:rPr>
          <w:rFonts w:ascii="Calibri" w:hAnsi="Calibri"/>
          <w:sz w:val="22"/>
          <w:szCs w:val="22"/>
        </w:rPr>
      </w:pPr>
      <w:r w:rsidRPr="00170DDA">
        <w:rPr>
          <w:rFonts w:ascii="Calibri" w:hAnsi="Calibri"/>
          <w:sz w:val="22"/>
          <w:szCs w:val="22"/>
        </w:rPr>
        <w:t>The story of Jesus’ birth and childhood emphasize his humble heritage</w:t>
      </w:r>
    </w:p>
    <w:p w:rsidR="00DA307D" w:rsidRPr="00170DDA" w:rsidRDefault="00DA307D">
      <w:pPr>
        <w:numPr>
          <w:ilvl w:val="0"/>
          <w:numId w:val="11"/>
        </w:numPr>
        <w:rPr>
          <w:rFonts w:ascii="Calibri" w:hAnsi="Calibri"/>
          <w:sz w:val="22"/>
          <w:szCs w:val="22"/>
        </w:rPr>
      </w:pPr>
      <w:r w:rsidRPr="00170DDA">
        <w:rPr>
          <w:rFonts w:ascii="Calibri" w:hAnsi="Calibri"/>
          <w:sz w:val="22"/>
          <w:szCs w:val="22"/>
        </w:rPr>
        <w:t>His baptism by his cousin, John was a sign of washing away sin and making a new start</w:t>
      </w:r>
    </w:p>
    <w:p w:rsidR="00DA307D" w:rsidRPr="00170DDA" w:rsidRDefault="00DA307D">
      <w:pPr>
        <w:numPr>
          <w:ilvl w:val="0"/>
          <w:numId w:val="11"/>
        </w:numPr>
        <w:rPr>
          <w:rFonts w:ascii="Calibri" w:hAnsi="Calibri"/>
          <w:sz w:val="22"/>
          <w:szCs w:val="22"/>
        </w:rPr>
      </w:pPr>
      <w:r w:rsidRPr="00170DDA">
        <w:rPr>
          <w:rFonts w:ascii="Calibri" w:hAnsi="Calibri"/>
          <w:sz w:val="22"/>
          <w:szCs w:val="22"/>
        </w:rPr>
        <w:t>Jesus set out to help the weak and the poor, and spread a message of loving each other and serving each other</w:t>
      </w:r>
      <w:r w:rsidR="001C5ABA" w:rsidRPr="00170DDA">
        <w:rPr>
          <w:rFonts w:ascii="Calibri" w:hAnsi="Calibri"/>
          <w:sz w:val="22"/>
          <w:szCs w:val="22"/>
        </w:rPr>
        <w:t>:  h</w:t>
      </w:r>
      <w:r w:rsidRPr="00170DDA">
        <w:rPr>
          <w:rFonts w:ascii="Calibri" w:hAnsi="Calibri"/>
          <w:sz w:val="22"/>
          <w:szCs w:val="22"/>
        </w:rPr>
        <w:t>e seemed to perform miracles</w:t>
      </w:r>
    </w:p>
    <w:p w:rsidR="00DA307D" w:rsidRPr="00170DDA" w:rsidRDefault="00DA307D">
      <w:pPr>
        <w:numPr>
          <w:ilvl w:val="0"/>
          <w:numId w:val="11"/>
        </w:numPr>
        <w:rPr>
          <w:rFonts w:ascii="Calibri" w:hAnsi="Calibri"/>
          <w:sz w:val="22"/>
          <w:szCs w:val="22"/>
        </w:rPr>
      </w:pPr>
      <w:r w:rsidRPr="00170DDA">
        <w:rPr>
          <w:rFonts w:ascii="Calibri" w:hAnsi="Calibri"/>
          <w:sz w:val="22"/>
          <w:szCs w:val="22"/>
        </w:rPr>
        <w:t>He forgave people who repented of their sins which many believed could only be done by God</w:t>
      </w:r>
    </w:p>
    <w:p w:rsidR="00DA307D" w:rsidRPr="00170DDA" w:rsidRDefault="00DA307D">
      <w:pPr>
        <w:numPr>
          <w:ilvl w:val="0"/>
          <w:numId w:val="11"/>
        </w:numPr>
        <w:rPr>
          <w:rFonts w:ascii="Calibri" w:hAnsi="Calibri"/>
          <w:sz w:val="22"/>
          <w:szCs w:val="22"/>
        </w:rPr>
      </w:pPr>
      <w:r w:rsidRPr="00170DDA">
        <w:rPr>
          <w:rFonts w:ascii="Calibri" w:hAnsi="Calibri"/>
          <w:sz w:val="22"/>
          <w:szCs w:val="22"/>
        </w:rPr>
        <w:t>Repenting and being forgiven was the only way to bring God’s kingdom of peace and justice to earth</w:t>
      </w:r>
    </w:p>
    <w:p w:rsidR="00DA307D" w:rsidRPr="00170DDA" w:rsidRDefault="00DA307D">
      <w:pPr>
        <w:numPr>
          <w:ilvl w:val="0"/>
          <w:numId w:val="11"/>
        </w:numPr>
        <w:rPr>
          <w:rFonts w:ascii="Calibri" w:hAnsi="Calibri"/>
          <w:sz w:val="22"/>
          <w:szCs w:val="22"/>
        </w:rPr>
      </w:pPr>
      <w:r w:rsidRPr="00170DDA">
        <w:rPr>
          <w:rFonts w:ascii="Calibri" w:hAnsi="Calibri"/>
          <w:sz w:val="22"/>
          <w:szCs w:val="22"/>
        </w:rPr>
        <w:t>He referred to God as “Father” and spoke with familiarity</w:t>
      </w:r>
    </w:p>
    <w:p w:rsidR="00DA307D" w:rsidRPr="00170DDA" w:rsidRDefault="00DA307D">
      <w:pPr>
        <w:numPr>
          <w:ilvl w:val="0"/>
          <w:numId w:val="11"/>
        </w:numPr>
        <w:rPr>
          <w:rFonts w:ascii="Calibri" w:hAnsi="Calibri"/>
          <w:sz w:val="22"/>
          <w:szCs w:val="22"/>
        </w:rPr>
      </w:pPr>
      <w:r w:rsidRPr="00170DDA">
        <w:rPr>
          <w:rFonts w:ascii="Calibri" w:hAnsi="Calibri"/>
          <w:sz w:val="22"/>
          <w:szCs w:val="22"/>
        </w:rPr>
        <w:t>He taught that helping others was more important than Jewish law</w:t>
      </w:r>
    </w:p>
    <w:p w:rsidR="00DA307D" w:rsidRPr="00170DDA" w:rsidRDefault="00DA307D">
      <w:pPr>
        <w:numPr>
          <w:ilvl w:val="0"/>
          <w:numId w:val="11"/>
        </w:numPr>
        <w:rPr>
          <w:rFonts w:ascii="Calibri" w:hAnsi="Calibri"/>
          <w:sz w:val="22"/>
          <w:szCs w:val="22"/>
        </w:rPr>
      </w:pPr>
      <w:r w:rsidRPr="00170DDA">
        <w:rPr>
          <w:rFonts w:ascii="Calibri" w:hAnsi="Calibri"/>
          <w:sz w:val="22"/>
          <w:szCs w:val="22"/>
        </w:rPr>
        <w:t>After 3 years of teaching, Jesus went to Jerusalem to celebrate the Jewish feast of Passover</w:t>
      </w:r>
    </w:p>
    <w:p w:rsidR="00DA307D" w:rsidRPr="00170DDA" w:rsidRDefault="00DA307D">
      <w:pPr>
        <w:numPr>
          <w:ilvl w:val="0"/>
          <w:numId w:val="11"/>
        </w:numPr>
        <w:rPr>
          <w:rFonts w:ascii="Calibri" w:hAnsi="Calibri"/>
          <w:sz w:val="22"/>
          <w:szCs w:val="22"/>
        </w:rPr>
      </w:pPr>
      <w:r w:rsidRPr="00170DDA">
        <w:rPr>
          <w:rFonts w:ascii="Calibri" w:hAnsi="Calibri"/>
          <w:sz w:val="22"/>
          <w:szCs w:val="22"/>
        </w:rPr>
        <w:t>He knew that Jewish leaders were hostile towards him and they would see him killed</w:t>
      </w:r>
    </w:p>
    <w:p w:rsidR="00DA307D" w:rsidRPr="00170DDA" w:rsidRDefault="00DA307D">
      <w:pPr>
        <w:numPr>
          <w:ilvl w:val="0"/>
          <w:numId w:val="11"/>
        </w:numPr>
        <w:rPr>
          <w:rFonts w:ascii="Calibri" w:hAnsi="Calibri"/>
          <w:sz w:val="22"/>
          <w:szCs w:val="22"/>
        </w:rPr>
      </w:pPr>
      <w:r w:rsidRPr="00170DDA">
        <w:rPr>
          <w:rFonts w:ascii="Calibri" w:hAnsi="Calibri"/>
          <w:sz w:val="22"/>
          <w:szCs w:val="22"/>
        </w:rPr>
        <w:t>The people welcomed him because they hoped he would overthrown the Romans and re-establish a Jewish kingdom</w:t>
      </w:r>
    </w:p>
    <w:p w:rsidR="00DA307D" w:rsidRPr="00170DDA" w:rsidRDefault="00DA307D">
      <w:pPr>
        <w:numPr>
          <w:ilvl w:val="0"/>
          <w:numId w:val="11"/>
        </w:numPr>
        <w:rPr>
          <w:rFonts w:ascii="Calibri" w:hAnsi="Calibri"/>
          <w:sz w:val="22"/>
          <w:szCs w:val="22"/>
        </w:rPr>
      </w:pPr>
      <w:r w:rsidRPr="00170DDA">
        <w:rPr>
          <w:rFonts w:ascii="Calibri" w:hAnsi="Calibri"/>
          <w:sz w:val="22"/>
          <w:szCs w:val="22"/>
        </w:rPr>
        <w:t>They quickly turned against him when he didn’t do this</w:t>
      </w:r>
    </w:p>
    <w:p w:rsidR="00DA307D" w:rsidRPr="00170DDA" w:rsidRDefault="00DA307D">
      <w:pPr>
        <w:numPr>
          <w:ilvl w:val="0"/>
          <w:numId w:val="11"/>
        </w:numPr>
        <w:rPr>
          <w:rFonts w:ascii="Calibri" w:hAnsi="Calibri"/>
          <w:sz w:val="22"/>
          <w:szCs w:val="22"/>
        </w:rPr>
      </w:pPr>
      <w:r w:rsidRPr="00170DDA">
        <w:rPr>
          <w:rFonts w:ascii="Calibri" w:hAnsi="Calibri"/>
          <w:sz w:val="22"/>
          <w:szCs w:val="22"/>
        </w:rPr>
        <w:t>Judas, one of his disciples, betrayed him and he was turned over to the religious leaders</w:t>
      </w:r>
    </w:p>
    <w:p w:rsidR="00DA307D" w:rsidRPr="00170DDA" w:rsidRDefault="0051094A">
      <w:pPr>
        <w:numPr>
          <w:ilvl w:val="0"/>
          <w:numId w:val="11"/>
        </w:numPr>
        <w:rPr>
          <w:rFonts w:ascii="Calibri" w:hAnsi="Calibri"/>
          <w:sz w:val="22"/>
          <w:szCs w:val="22"/>
        </w:rPr>
      </w:pPr>
      <w:r>
        <w:rPr>
          <w:noProof/>
          <w:lang w:eastAsia="ja-JP"/>
        </w:rPr>
        <w:drawing>
          <wp:anchor distT="0" distB="0" distL="114300" distR="114300" simplePos="0" relativeHeight="251658240" behindDoc="1" locked="0" layoutInCell="1" allowOverlap="1">
            <wp:simplePos x="0" y="0"/>
            <wp:positionH relativeFrom="column">
              <wp:posOffset>-635</wp:posOffset>
            </wp:positionH>
            <wp:positionV relativeFrom="paragraph">
              <wp:posOffset>104775</wp:posOffset>
            </wp:positionV>
            <wp:extent cx="1076325" cy="1333500"/>
            <wp:effectExtent l="19050" t="0" r="9525" b="0"/>
            <wp:wrapTight wrapText="bothSides">
              <wp:wrapPolygon edited="0">
                <wp:start x="-382" y="0"/>
                <wp:lineTo x="-382" y="21291"/>
                <wp:lineTo x="21791" y="21291"/>
                <wp:lineTo x="21791" y="0"/>
                <wp:lineTo x="-382" y="0"/>
              </wp:wrapPolygon>
            </wp:wrapTight>
            <wp:docPr id="10" name="il_fi" descr="http://www.ancient-symbols.com/images/christianity-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cient-symbols.com/images/christianity-cross.jpg"/>
                    <pic:cNvPicPr>
                      <a:picLocks noChangeAspect="1" noChangeArrowheads="1"/>
                    </pic:cNvPicPr>
                  </pic:nvPicPr>
                  <pic:blipFill>
                    <a:blip r:embed="rId13" r:link="rId14" cstate="print"/>
                    <a:srcRect/>
                    <a:stretch>
                      <a:fillRect/>
                    </a:stretch>
                  </pic:blipFill>
                  <pic:spPr bwMode="auto">
                    <a:xfrm>
                      <a:off x="0" y="0"/>
                      <a:ext cx="1076325" cy="1333500"/>
                    </a:xfrm>
                    <a:prstGeom prst="rect">
                      <a:avLst/>
                    </a:prstGeom>
                    <a:noFill/>
                    <a:ln w="9525">
                      <a:noFill/>
                      <a:miter lim="800000"/>
                      <a:headEnd/>
                      <a:tailEnd/>
                    </a:ln>
                  </pic:spPr>
                </pic:pic>
              </a:graphicData>
            </a:graphic>
          </wp:anchor>
        </w:drawing>
      </w:r>
      <w:r w:rsidR="00DA307D" w:rsidRPr="00170DDA">
        <w:rPr>
          <w:rFonts w:ascii="Calibri" w:hAnsi="Calibri"/>
          <w:sz w:val="22"/>
          <w:szCs w:val="22"/>
        </w:rPr>
        <w:t>They demanded that the Roman governor, Pontius Pilate order his death</w:t>
      </w:r>
    </w:p>
    <w:p w:rsidR="00DA307D" w:rsidRPr="00170DDA" w:rsidRDefault="00DA307D">
      <w:pPr>
        <w:numPr>
          <w:ilvl w:val="0"/>
          <w:numId w:val="11"/>
        </w:numPr>
        <w:rPr>
          <w:rFonts w:ascii="Calibri" w:hAnsi="Calibri"/>
          <w:sz w:val="22"/>
          <w:szCs w:val="22"/>
        </w:rPr>
      </w:pPr>
      <w:r w:rsidRPr="00170DDA">
        <w:rPr>
          <w:rFonts w:ascii="Calibri" w:hAnsi="Calibri"/>
          <w:sz w:val="22"/>
          <w:szCs w:val="22"/>
        </w:rPr>
        <w:t xml:space="preserve">He gave in and Jesus was </w:t>
      </w:r>
      <w:r w:rsidR="001C5ABA" w:rsidRPr="00170DDA">
        <w:rPr>
          <w:rFonts w:ascii="Calibri" w:hAnsi="Calibri"/>
          <w:sz w:val="22"/>
          <w:szCs w:val="22"/>
        </w:rPr>
        <w:t>crucified</w:t>
      </w:r>
      <w:r w:rsidRPr="00170DDA">
        <w:rPr>
          <w:rFonts w:ascii="Calibri" w:hAnsi="Calibri"/>
          <w:sz w:val="22"/>
          <w:szCs w:val="22"/>
        </w:rPr>
        <w:t xml:space="preserve"> between two thieves</w:t>
      </w:r>
    </w:p>
    <w:p w:rsidR="00DA307D" w:rsidRPr="00170DDA" w:rsidRDefault="00DA307D">
      <w:pPr>
        <w:numPr>
          <w:ilvl w:val="0"/>
          <w:numId w:val="11"/>
        </w:numPr>
        <w:rPr>
          <w:rFonts w:ascii="Calibri" w:hAnsi="Calibri"/>
          <w:sz w:val="22"/>
          <w:szCs w:val="22"/>
        </w:rPr>
      </w:pPr>
      <w:r w:rsidRPr="00170DDA">
        <w:rPr>
          <w:rFonts w:ascii="Calibri" w:hAnsi="Calibri"/>
          <w:sz w:val="22"/>
          <w:szCs w:val="22"/>
        </w:rPr>
        <w:t>3 days after his death, his followers went to his tomb and he wasn’t there</w:t>
      </w:r>
    </w:p>
    <w:p w:rsidR="00DA307D" w:rsidRPr="00170DDA" w:rsidRDefault="00DA307D">
      <w:pPr>
        <w:numPr>
          <w:ilvl w:val="0"/>
          <w:numId w:val="11"/>
        </w:numPr>
        <w:rPr>
          <w:rFonts w:ascii="Calibri" w:hAnsi="Calibri"/>
          <w:sz w:val="22"/>
          <w:szCs w:val="22"/>
        </w:rPr>
      </w:pPr>
      <w:r w:rsidRPr="00170DDA">
        <w:rPr>
          <w:rFonts w:ascii="Calibri" w:hAnsi="Calibri"/>
          <w:sz w:val="22"/>
          <w:szCs w:val="22"/>
        </w:rPr>
        <w:t xml:space="preserve">This was the resurrection which led to the ascension to heaven </w:t>
      </w:r>
    </w:p>
    <w:p w:rsidR="00DA307D" w:rsidRPr="00170DDA" w:rsidRDefault="00DA307D">
      <w:pPr>
        <w:numPr>
          <w:ilvl w:val="0"/>
          <w:numId w:val="11"/>
        </w:numPr>
        <w:rPr>
          <w:rFonts w:ascii="Calibri" w:hAnsi="Calibri"/>
          <w:sz w:val="22"/>
          <w:szCs w:val="22"/>
        </w:rPr>
      </w:pPr>
      <w:r w:rsidRPr="00170DDA">
        <w:rPr>
          <w:rFonts w:ascii="Calibri" w:hAnsi="Calibri"/>
          <w:sz w:val="22"/>
          <w:szCs w:val="22"/>
        </w:rPr>
        <w:t>Christians believe that when they die, they will ascend to heaven to be with God and Jesus, in a state of bliss</w:t>
      </w:r>
    </w:p>
    <w:p w:rsidR="00DA307D" w:rsidRPr="00170DDA" w:rsidRDefault="00DA307D">
      <w:pPr>
        <w:numPr>
          <w:ilvl w:val="0"/>
          <w:numId w:val="11"/>
        </w:numPr>
        <w:rPr>
          <w:rFonts w:ascii="Calibri" w:hAnsi="Calibri"/>
          <w:sz w:val="22"/>
          <w:szCs w:val="22"/>
        </w:rPr>
      </w:pPr>
      <w:r w:rsidRPr="00170DDA">
        <w:rPr>
          <w:rFonts w:ascii="Calibri" w:hAnsi="Calibri"/>
          <w:sz w:val="22"/>
          <w:szCs w:val="22"/>
        </w:rPr>
        <w:t>The New Covenant: although Jesus was without sin, he gave his life to pay for our sins and bring salvation to all</w:t>
      </w:r>
    </w:p>
    <w:p w:rsidR="00DA307D" w:rsidRPr="00170DDA" w:rsidRDefault="00DA307D">
      <w:pPr>
        <w:numPr>
          <w:ilvl w:val="0"/>
          <w:numId w:val="11"/>
        </w:numPr>
        <w:rPr>
          <w:rFonts w:ascii="Calibri" w:hAnsi="Calibri"/>
          <w:sz w:val="22"/>
          <w:szCs w:val="22"/>
        </w:rPr>
      </w:pPr>
      <w:r w:rsidRPr="00170DDA">
        <w:rPr>
          <w:rFonts w:ascii="Calibri" w:hAnsi="Calibri"/>
          <w:sz w:val="22"/>
          <w:szCs w:val="22"/>
        </w:rPr>
        <w:t>Christians and Jews continued to be persecuted by the Romans</w:t>
      </w:r>
    </w:p>
    <w:p w:rsidR="00DA307D" w:rsidRPr="00170DDA" w:rsidRDefault="00DA307D">
      <w:pPr>
        <w:numPr>
          <w:ilvl w:val="0"/>
          <w:numId w:val="11"/>
        </w:numPr>
        <w:rPr>
          <w:rFonts w:ascii="Calibri" w:hAnsi="Calibri"/>
          <w:sz w:val="22"/>
          <w:szCs w:val="22"/>
        </w:rPr>
      </w:pPr>
      <w:r w:rsidRPr="00170DDA">
        <w:rPr>
          <w:rFonts w:ascii="Calibri" w:hAnsi="Calibri"/>
          <w:sz w:val="22"/>
          <w:szCs w:val="22"/>
        </w:rPr>
        <w:t>Emperor Nero ordered the destruction of Jerusalem in 70 CE with the intent to get rid of all Jews and Christians</w:t>
      </w:r>
    </w:p>
    <w:p w:rsidR="00DA307D" w:rsidRPr="00170DDA" w:rsidRDefault="00DA307D">
      <w:pPr>
        <w:numPr>
          <w:ilvl w:val="0"/>
          <w:numId w:val="11"/>
        </w:numPr>
        <w:rPr>
          <w:rFonts w:ascii="Calibri" w:hAnsi="Calibri"/>
          <w:sz w:val="22"/>
          <w:szCs w:val="22"/>
        </w:rPr>
      </w:pPr>
      <w:r w:rsidRPr="00170DDA">
        <w:rPr>
          <w:rFonts w:ascii="Calibri" w:hAnsi="Calibri"/>
          <w:sz w:val="22"/>
          <w:szCs w:val="22"/>
        </w:rPr>
        <w:t>In 313, Emperor Constantine converted to Christianity and made it an official religion and he founded Constantinople on the site of Byzantium</w:t>
      </w:r>
    </w:p>
    <w:p w:rsidR="00DA307D" w:rsidRPr="00170DDA" w:rsidRDefault="00DA307D">
      <w:pPr>
        <w:numPr>
          <w:ilvl w:val="0"/>
          <w:numId w:val="11"/>
        </w:numPr>
        <w:rPr>
          <w:rFonts w:ascii="Calibri" w:hAnsi="Calibri"/>
          <w:sz w:val="22"/>
          <w:szCs w:val="22"/>
        </w:rPr>
      </w:pPr>
      <w:r w:rsidRPr="00170DDA">
        <w:rPr>
          <w:rFonts w:ascii="Calibri" w:hAnsi="Calibri"/>
          <w:sz w:val="22"/>
          <w:szCs w:val="22"/>
        </w:rPr>
        <w:t xml:space="preserve">In 325, he held a conference to create a statement of Christian belief </w:t>
      </w:r>
      <w:r w:rsidRPr="00170DDA">
        <w:rPr>
          <w:rFonts w:ascii="Calibri" w:hAnsi="Calibri"/>
          <w:noProof/>
          <w:sz w:val="22"/>
          <w:szCs w:val="22"/>
        </w:rPr>
        <w:sym w:font="Wingdings" w:char="F0E0"/>
      </w:r>
      <w:r w:rsidRPr="00170DDA">
        <w:rPr>
          <w:rFonts w:ascii="Calibri" w:hAnsi="Calibri"/>
          <w:sz w:val="22"/>
          <w:szCs w:val="22"/>
        </w:rPr>
        <w:t xml:space="preserve"> this was held in Nicaea and led to the creation of the Nicene Creed, and the doctrine of the Trinity</w:t>
      </w:r>
    </w:p>
    <w:p w:rsidR="00DA307D" w:rsidRPr="00170DDA" w:rsidRDefault="00DA307D">
      <w:pPr>
        <w:numPr>
          <w:ilvl w:val="0"/>
          <w:numId w:val="11"/>
        </w:numPr>
        <w:rPr>
          <w:rFonts w:ascii="Calibri" w:hAnsi="Calibri"/>
          <w:sz w:val="22"/>
          <w:szCs w:val="22"/>
        </w:rPr>
      </w:pPr>
      <w:r w:rsidRPr="00170DDA">
        <w:rPr>
          <w:rFonts w:ascii="Calibri" w:hAnsi="Calibri"/>
          <w:sz w:val="22"/>
          <w:szCs w:val="22"/>
        </w:rPr>
        <w:t>In the 5</w:t>
      </w:r>
      <w:r w:rsidRPr="00170DDA">
        <w:rPr>
          <w:rFonts w:ascii="Calibri" w:hAnsi="Calibri"/>
          <w:sz w:val="22"/>
          <w:szCs w:val="22"/>
          <w:vertAlign w:val="superscript"/>
        </w:rPr>
        <w:t>th</w:t>
      </w:r>
      <w:r w:rsidRPr="00170DDA">
        <w:rPr>
          <w:rFonts w:ascii="Calibri" w:hAnsi="Calibri"/>
          <w:sz w:val="22"/>
          <w:szCs w:val="22"/>
        </w:rPr>
        <w:t xml:space="preserve"> and 6</w:t>
      </w:r>
      <w:r w:rsidRPr="00170DDA">
        <w:rPr>
          <w:rFonts w:ascii="Calibri" w:hAnsi="Calibri"/>
          <w:sz w:val="22"/>
          <w:szCs w:val="22"/>
          <w:vertAlign w:val="superscript"/>
        </w:rPr>
        <w:t>th</w:t>
      </w:r>
      <w:r w:rsidRPr="00170DDA">
        <w:rPr>
          <w:rFonts w:ascii="Calibri" w:hAnsi="Calibri"/>
          <w:sz w:val="22"/>
          <w:szCs w:val="22"/>
        </w:rPr>
        <w:t xml:space="preserve"> centuries the Roman Empire split in two </w:t>
      </w:r>
    </w:p>
    <w:p w:rsidR="00DA307D" w:rsidRPr="00170DDA" w:rsidRDefault="00DA307D">
      <w:pPr>
        <w:numPr>
          <w:ilvl w:val="0"/>
          <w:numId w:val="11"/>
        </w:numPr>
        <w:tabs>
          <w:tab w:val="clear" w:pos="360"/>
          <w:tab w:val="num" w:pos="720"/>
        </w:tabs>
        <w:ind w:left="720"/>
        <w:rPr>
          <w:rFonts w:ascii="Calibri" w:hAnsi="Calibri"/>
          <w:sz w:val="22"/>
          <w:szCs w:val="22"/>
        </w:rPr>
      </w:pPr>
      <w:r w:rsidRPr="00170DDA">
        <w:rPr>
          <w:rFonts w:ascii="Calibri" w:hAnsi="Calibri"/>
          <w:sz w:val="22"/>
          <w:szCs w:val="22"/>
        </w:rPr>
        <w:t xml:space="preserve">Constantinople became the centre of the East </w:t>
      </w:r>
    </w:p>
    <w:p w:rsidR="00DA307D" w:rsidRPr="00170DDA" w:rsidRDefault="0051094A">
      <w:pPr>
        <w:numPr>
          <w:ilvl w:val="0"/>
          <w:numId w:val="11"/>
        </w:numPr>
        <w:tabs>
          <w:tab w:val="clear" w:pos="360"/>
          <w:tab w:val="num" w:pos="1080"/>
        </w:tabs>
        <w:ind w:left="1080"/>
        <w:rPr>
          <w:rFonts w:ascii="Calibri" w:hAnsi="Calibri"/>
          <w:sz w:val="22"/>
          <w:szCs w:val="22"/>
        </w:rPr>
      </w:pPr>
      <w:r>
        <w:rPr>
          <w:noProof/>
          <w:lang w:eastAsia="ja-JP"/>
        </w:rPr>
        <w:drawing>
          <wp:anchor distT="0" distB="0" distL="114300" distR="114300" simplePos="0" relativeHeight="251659264" behindDoc="1" locked="0" layoutInCell="1" allowOverlap="1">
            <wp:simplePos x="0" y="0"/>
            <wp:positionH relativeFrom="column">
              <wp:posOffset>4468495</wp:posOffset>
            </wp:positionH>
            <wp:positionV relativeFrom="paragraph">
              <wp:posOffset>136525</wp:posOffset>
            </wp:positionV>
            <wp:extent cx="2339340" cy="2667000"/>
            <wp:effectExtent l="19050" t="0" r="3810" b="0"/>
            <wp:wrapTight wrapText="bothSides">
              <wp:wrapPolygon edited="0">
                <wp:start x="-176" y="0"/>
                <wp:lineTo x="-176" y="21446"/>
                <wp:lineTo x="21635" y="21446"/>
                <wp:lineTo x="21635" y="0"/>
                <wp:lineTo x="-176" y="0"/>
              </wp:wrapPolygon>
            </wp:wrapTight>
            <wp:docPr id="11" name="il_fi" descr="http://www.gocek.org/christiansymbols/images/gra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cek.org/christiansymbols/images/grapes.gif"/>
                    <pic:cNvPicPr>
                      <a:picLocks noChangeAspect="1" noChangeArrowheads="1"/>
                    </pic:cNvPicPr>
                  </pic:nvPicPr>
                  <pic:blipFill>
                    <a:blip r:embed="rId15" r:link="rId16" cstate="print"/>
                    <a:srcRect/>
                    <a:stretch>
                      <a:fillRect/>
                    </a:stretch>
                  </pic:blipFill>
                  <pic:spPr bwMode="auto">
                    <a:xfrm>
                      <a:off x="0" y="0"/>
                      <a:ext cx="2339340" cy="2667000"/>
                    </a:xfrm>
                    <a:prstGeom prst="rect">
                      <a:avLst/>
                    </a:prstGeom>
                    <a:noFill/>
                    <a:ln w="9525">
                      <a:noFill/>
                      <a:miter lim="800000"/>
                      <a:headEnd/>
                      <a:tailEnd/>
                    </a:ln>
                  </pic:spPr>
                </pic:pic>
              </a:graphicData>
            </a:graphic>
          </wp:anchor>
        </w:drawing>
      </w:r>
      <w:r w:rsidR="00DA307D" w:rsidRPr="00170DDA">
        <w:rPr>
          <w:rFonts w:ascii="Calibri" w:hAnsi="Calibri"/>
          <w:sz w:val="22"/>
          <w:szCs w:val="22"/>
        </w:rPr>
        <w:t>Head of the church was called the Patriarch</w:t>
      </w:r>
    </w:p>
    <w:p w:rsidR="00DA307D" w:rsidRPr="00170DDA" w:rsidRDefault="00DA307D">
      <w:pPr>
        <w:numPr>
          <w:ilvl w:val="0"/>
          <w:numId w:val="11"/>
        </w:numPr>
        <w:tabs>
          <w:tab w:val="clear" w:pos="360"/>
          <w:tab w:val="num" w:pos="720"/>
        </w:tabs>
        <w:ind w:left="720"/>
        <w:rPr>
          <w:rFonts w:ascii="Calibri" w:hAnsi="Calibri"/>
          <w:sz w:val="22"/>
          <w:szCs w:val="22"/>
        </w:rPr>
      </w:pPr>
      <w:r w:rsidRPr="00170DDA">
        <w:rPr>
          <w:rFonts w:ascii="Calibri" w:hAnsi="Calibri"/>
          <w:sz w:val="22"/>
          <w:szCs w:val="22"/>
        </w:rPr>
        <w:t>Rome became the centre of the West</w:t>
      </w:r>
    </w:p>
    <w:p w:rsidR="00DA307D" w:rsidRPr="00170DDA" w:rsidRDefault="00DA307D">
      <w:pPr>
        <w:numPr>
          <w:ilvl w:val="0"/>
          <w:numId w:val="11"/>
        </w:numPr>
        <w:tabs>
          <w:tab w:val="clear" w:pos="360"/>
          <w:tab w:val="num" w:pos="1080"/>
        </w:tabs>
        <w:ind w:left="1080"/>
        <w:rPr>
          <w:rFonts w:ascii="Calibri" w:hAnsi="Calibri"/>
          <w:sz w:val="22"/>
          <w:szCs w:val="22"/>
        </w:rPr>
      </w:pPr>
      <w:r w:rsidRPr="00170DDA">
        <w:rPr>
          <w:rFonts w:ascii="Calibri" w:hAnsi="Calibri"/>
          <w:sz w:val="22"/>
          <w:szCs w:val="22"/>
        </w:rPr>
        <w:t>Head of the church was the Pope</w:t>
      </w:r>
    </w:p>
    <w:p w:rsidR="00DA307D" w:rsidRPr="00170DDA" w:rsidRDefault="00DA307D">
      <w:pPr>
        <w:numPr>
          <w:ilvl w:val="0"/>
          <w:numId w:val="12"/>
        </w:numPr>
        <w:rPr>
          <w:rFonts w:ascii="Calibri" w:hAnsi="Calibri"/>
          <w:sz w:val="22"/>
          <w:szCs w:val="22"/>
        </w:rPr>
      </w:pPr>
      <w:r w:rsidRPr="00170DDA">
        <w:rPr>
          <w:rFonts w:ascii="Calibri" w:hAnsi="Calibri"/>
          <w:sz w:val="22"/>
          <w:szCs w:val="22"/>
        </w:rPr>
        <w:t>In 1054, there was a dispute between the two churches called “The Great Schism”  and it led to two separate churches</w:t>
      </w:r>
    </w:p>
    <w:p w:rsidR="00DA307D" w:rsidRPr="00170DDA" w:rsidRDefault="00DA307D">
      <w:pPr>
        <w:numPr>
          <w:ilvl w:val="0"/>
          <w:numId w:val="12"/>
        </w:numPr>
        <w:rPr>
          <w:rFonts w:ascii="Calibri" w:hAnsi="Calibri"/>
          <w:sz w:val="22"/>
          <w:szCs w:val="22"/>
        </w:rPr>
      </w:pPr>
      <w:r w:rsidRPr="00170DDA">
        <w:rPr>
          <w:rFonts w:ascii="Calibri" w:hAnsi="Calibri"/>
          <w:sz w:val="22"/>
          <w:szCs w:val="22"/>
        </w:rPr>
        <w:t>Roman Catholic and Eastern Orthodox sects still exist today</w:t>
      </w:r>
    </w:p>
    <w:p w:rsidR="00DA307D" w:rsidRPr="00170DDA" w:rsidRDefault="00DA307D">
      <w:pPr>
        <w:rPr>
          <w:rFonts w:ascii="Calibri" w:hAnsi="Calibri"/>
          <w:b/>
          <w:sz w:val="22"/>
          <w:szCs w:val="22"/>
          <w:u w:val="single"/>
        </w:rPr>
      </w:pPr>
    </w:p>
    <w:p w:rsidR="00DA307D" w:rsidRPr="00170DDA" w:rsidRDefault="00DA307D">
      <w:pPr>
        <w:rPr>
          <w:rFonts w:ascii="Calibri" w:hAnsi="Calibri"/>
          <w:sz w:val="22"/>
          <w:szCs w:val="22"/>
        </w:rPr>
      </w:pPr>
    </w:p>
    <w:p w:rsidR="00DA307D" w:rsidRPr="00170DDA" w:rsidRDefault="00DA307D">
      <w:pPr>
        <w:rPr>
          <w:rFonts w:ascii="Calibri" w:hAnsi="Calibri"/>
          <w:sz w:val="22"/>
          <w:szCs w:val="22"/>
        </w:rPr>
      </w:pPr>
    </w:p>
    <w:p w:rsidR="001C5ABA" w:rsidRPr="00170DDA" w:rsidRDefault="00170DDA">
      <w:pPr>
        <w:rPr>
          <w:rFonts w:ascii="Algerian" w:hAnsi="Algerian"/>
          <w:szCs w:val="24"/>
        </w:rPr>
      </w:pPr>
      <w:r>
        <w:rPr>
          <w:rFonts w:ascii="Algerian" w:hAnsi="Algerian"/>
          <w:szCs w:val="24"/>
        </w:rPr>
        <w:br w:type="page"/>
      </w:r>
      <w:r>
        <w:rPr>
          <w:rFonts w:ascii="Algerian" w:hAnsi="Algerian"/>
          <w:szCs w:val="24"/>
        </w:rPr>
        <w:lastRenderedPageBreak/>
        <w:t>Islam</w:t>
      </w:r>
    </w:p>
    <w:p w:rsidR="00DA307D" w:rsidRPr="00170DDA" w:rsidRDefault="00DA307D">
      <w:pPr>
        <w:numPr>
          <w:ilvl w:val="0"/>
          <w:numId w:val="14"/>
        </w:numPr>
        <w:rPr>
          <w:rFonts w:ascii="Calibri" w:hAnsi="Calibri"/>
          <w:sz w:val="22"/>
          <w:szCs w:val="22"/>
        </w:rPr>
      </w:pPr>
      <w:r w:rsidRPr="00170DDA">
        <w:rPr>
          <w:rFonts w:ascii="Calibri" w:hAnsi="Calibri"/>
          <w:sz w:val="22"/>
          <w:szCs w:val="22"/>
        </w:rPr>
        <w:t>Islam means obedience or peace by submitting to the will of Allah (God)</w:t>
      </w:r>
    </w:p>
    <w:p w:rsidR="00DA307D" w:rsidRPr="00170DDA" w:rsidRDefault="00DA307D">
      <w:pPr>
        <w:numPr>
          <w:ilvl w:val="0"/>
          <w:numId w:val="14"/>
        </w:numPr>
        <w:rPr>
          <w:rFonts w:ascii="Calibri" w:hAnsi="Calibri"/>
          <w:sz w:val="22"/>
          <w:szCs w:val="22"/>
        </w:rPr>
      </w:pPr>
      <w:r w:rsidRPr="00170DDA">
        <w:rPr>
          <w:rFonts w:ascii="Calibri" w:hAnsi="Calibri"/>
          <w:sz w:val="22"/>
          <w:szCs w:val="22"/>
        </w:rPr>
        <w:t>The term Muslim means “obedient one”</w:t>
      </w:r>
    </w:p>
    <w:p w:rsidR="00DA307D" w:rsidRPr="00170DDA" w:rsidRDefault="00DA307D">
      <w:pPr>
        <w:numPr>
          <w:ilvl w:val="0"/>
          <w:numId w:val="14"/>
        </w:numPr>
        <w:rPr>
          <w:rFonts w:ascii="Calibri" w:hAnsi="Calibri"/>
          <w:sz w:val="22"/>
          <w:szCs w:val="22"/>
        </w:rPr>
      </w:pPr>
      <w:r w:rsidRPr="00170DDA">
        <w:rPr>
          <w:rFonts w:ascii="Calibri" w:hAnsi="Calibri"/>
          <w:sz w:val="22"/>
          <w:szCs w:val="22"/>
        </w:rPr>
        <w:t>There are 1 billion Muslims in the world, primarily in the Middle East, North Africa and Asia</w:t>
      </w:r>
    </w:p>
    <w:p w:rsidR="00DA307D" w:rsidRPr="00170DDA" w:rsidRDefault="00DA307D">
      <w:pPr>
        <w:numPr>
          <w:ilvl w:val="0"/>
          <w:numId w:val="14"/>
        </w:numPr>
        <w:rPr>
          <w:rFonts w:ascii="Calibri" w:hAnsi="Calibri"/>
          <w:sz w:val="22"/>
          <w:szCs w:val="22"/>
        </w:rPr>
      </w:pPr>
      <w:r w:rsidRPr="00170DDA">
        <w:rPr>
          <w:rFonts w:ascii="Calibri" w:hAnsi="Calibri"/>
          <w:sz w:val="22"/>
          <w:szCs w:val="22"/>
        </w:rPr>
        <w:t>This is the fastest growing religion</w:t>
      </w:r>
    </w:p>
    <w:p w:rsidR="00DA307D" w:rsidRPr="00170DDA" w:rsidRDefault="00DA307D">
      <w:pPr>
        <w:numPr>
          <w:ilvl w:val="0"/>
          <w:numId w:val="14"/>
        </w:numPr>
        <w:rPr>
          <w:rFonts w:ascii="Calibri" w:hAnsi="Calibri"/>
          <w:sz w:val="22"/>
          <w:szCs w:val="22"/>
        </w:rPr>
      </w:pPr>
      <w:r w:rsidRPr="00170DDA">
        <w:rPr>
          <w:rFonts w:ascii="Calibri" w:hAnsi="Calibri"/>
          <w:sz w:val="22"/>
          <w:szCs w:val="22"/>
        </w:rPr>
        <w:t>Share some beliefs with Jews and Christians</w:t>
      </w:r>
    </w:p>
    <w:p w:rsidR="00DA307D" w:rsidRPr="00170DDA" w:rsidRDefault="00DA307D">
      <w:pPr>
        <w:numPr>
          <w:ilvl w:val="0"/>
          <w:numId w:val="14"/>
        </w:numPr>
        <w:rPr>
          <w:rFonts w:ascii="Calibri" w:hAnsi="Calibri"/>
          <w:sz w:val="22"/>
          <w:szCs w:val="22"/>
        </w:rPr>
      </w:pPr>
      <w:r w:rsidRPr="00170DDA">
        <w:rPr>
          <w:rFonts w:ascii="Calibri" w:hAnsi="Calibri"/>
          <w:sz w:val="22"/>
          <w:szCs w:val="22"/>
        </w:rPr>
        <w:t>Most important moment was the revelation of God’s word to Muhammad in the 7</w:t>
      </w:r>
      <w:r w:rsidRPr="00170DDA">
        <w:rPr>
          <w:rFonts w:ascii="Calibri" w:hAnsi="Calibri"/>
          <w:sz w:val="22"/>
          <w:szCs w:val="22"/>
          <w:vertAlign w:val="superscript"/>
        </w:rPr>
        <w:t>th</w:t>
      </w:r>
      <w:r w:rsidRPr="00170DDA">
        <w:rPr>
          <w:rFonts w:ascii="Calibri" w:hAnsi="Calibri"/>
          <w:sz w:val="22"/>
          <w:szCs w:val="22"/>
        </w:rPr>
        <w:t xml:space="preserve"> century</w:t>
      </w:r>
    </w:p>
    <w:p w:rsidR="00DA307D" w:rsidRPr="00170DDA" w:rsidRDefault="00DA307D">
      <w:pPr>
        <w:numPr>
          <w:ilvl w:val="0"/>
          <w:numId w:val="14"/>
        </w:numPr>
        <w:rPr>
          <w:rFonts w:ascii="Calibri" w:hAnsi="Calibri"/>
          <w:sz w:val="22"/>
          <w:szCs w:val="22"/>
        </w:rPr>
      </w:pPr>
      <w:r w:rsidRPr="00170DDA">
        <w:rPr>
          <w:rFonts w:ascii="Calibri" w:hAnsi="Calibri"/>
          <w:sz w:val="22"/>
          <w:szCs w:val="22"/>
        </w:rPr>
        <w:t>Muhammad became the messenger of God or the Prophet</w:t>
      </w:r>
    </w:p>
    <w:p w:rsidR="00DA307D" w:rsidRPr="00170DDA" w:rsidRDefault="00DA307D">
      <w:pPr>
        <w:numPr>
          <w:ilvl w:val="0"/>
          <w:numId w:val="14"/>
        </w:numPr>
        <w:rPr>
          <w:rFonts w:ascii="Calibri" w:hAnsi="Calibri"/>
          <w:sz w:val="22"/>
          <w:szCs w:val="22"/>
        </w:rPr>
      </w:pPr>
      <w:r w:rsidRPr="00170DDA">
        <w:rPr>
          <w:rFonts w:ascii="Calibri" w:hAnsi="Calibri"/>
          <w:sz w:val="22"/>
          <w:szCs w:val="22"/>
        </w:rPr>
        <w:t>He was born in Mecca and was raised by his uncle to be a trader and camel driver</w:t>
      </w:r>
    </w:p>
    <w:p w:rsidR="00DA307D" w:rsidRPr="00170DDA" w:rsidRDefault="00DA307D">
      <w:pPr>
        <w:numPr>
          <w:ilvl w:val="0"/>
          <w:numId w:val="14"/>
        </w:numPr>
        <w:rPr>
          <w:rFonts w:ascii="Calibri" w:hAnsi="Calibri"/>
          <w:sz w:val="22"/>
          <w:szCs w:val="22"/>
        </w:rPr>
      </w:pPr>
      <w:r w:rsidRPr="00170DDA">
        <w:rPr>
          <w:rFonts w:ascii="Calibri" w:hAnsi="Calibri"/>
          <w:sz w:val="22"/>
          <w:szCs w:val="22"/>
        </w:rPr>
        <w:t xml:space="preserve">He was disturbed by the people’s desire to worship more than one God </w:t>
      </w:r>
    </w:p>
    <w:p w:rsidR="00DA307D" w:rsidRPr="00170DDA" w:rsidRDefault="00DA307D">
      <w:pPr>
        <w:numPr>
          <w:ilvl w:val="0"/>
          <w:numId w:val="14"/>
        </w:numPr>
        <w:tabs>
          <w:tab w:val="clear" w:pos="360"/>
          <w:tab w:val="num" w:pos="720"/>
        </w:tabs>
        <w:ind w:left="720"/>
        <w:rPr>
          <w:rFonts w:ascii="Calibri" w:hAnsi="Calibri"/>
          <w:sz w:val="22"/>
          <w:szCs w:val="22"/>
        </w:rPr>
      </w:pPr>
      <w:r w:rsidRPr="00170DDA">
        <w:rPr>
          <w:rFonts w:ascii="Calibri" w:hAnsi="Calibri"/>
          <w:sz w:val="22"/>
          <w:szCs w:val="22"/>
        </w:rPr>
        <w:t>The people had lost the belief in Abraham’s God</w:t>
      </w:r>
    </w:p>
    <w:p w:rsidR="00DA307D" w:rsidRPr="00170DDA" w:rsidRDefault="00DA307D">
      <w:pPr>
        <w:numPr>
          <w:ilvl w:val="0"/>
          <w:numId w:val="15"/>
        </w:numPr>
        <w:rPr>
          <w:rFonts w:ascii="Calibri" w:hAnsi="Calibri"/>
          <w:sz w:val="22"/>
          <w:szCs w:val="22"/>
        </w:rPr>
      </w:pPr>
      <w:r w:rsidRPr="00170DDA">
        <w:rPr>
          <w:rFonts w:ascii="Calibri" w:hAnsi="Calibri"/>
          <w:sz w:val="22"/>
          <w:szCs w:val="22"/>
        </w:rPr>
        <w:t>Around his 40</w:t>
      </w:r>
      <w:r w:rsidRPr="00170DDA">
        <w:rPr>
          <w:rFonts w:ascii="Calibri" w:hAnsi="Calibri"/>
          <w:sz w:val="22"/>
          <w:szCs w:val="22"/>
          <w:vertAlign w:val="superscript"/>
        </w:rPr>
        <w:t>th</w:t>
      </w:r>
      <w:r w:rsidRPr="00170DDA">
        <w:rPr>
          <w:rFonts w:ascii="Calibri" w:hAnsi="Calibri"/>
          <w:sz w:val="22"/>
          <w:szCs w:val="22"/>
        </w:rPr>
        <w:t xml:space="preserve"> birthday, he was praying in a cave when the angel Gabriel spoke to him</w:t>
      </w:r>
    </w:p>
    <w:p w:rsidR="00DA307D" w:rsidRPr="00170DDA" w:rsidRDefault="00DA307D">
      <w:pPr>
        <w:numPr>
          <w:ilvl w:val="0"/>
          <w:numId w:val="15"/>
        </w:numPr>
        <w:rPr>
          <w:rFonts w:ascii="Calibri" w:hAnsi="Calibri"/>
          <w:sz w:val="22"/>
          <w:szCs w:val="22"/>
        </w:rPr>
      </w:pPr>
      <w:r w:rsidRPr="00170DDA">
        <w:rPr>
          <w:rFonts w:ascii="Calibri" w:hAnsi="Calibri"/>
          <w:sz w:val="22"/>
          <w:szCs w:val="22"/>
        </w:rPr>
        <w:t>He continued to receive revelations all his life</w:t>
      </w:r>
    </w:p>
    <w:p w:rsidR="00DA307D" w:rsidRPr="00170DDA" w:rsidRDefault="0051094A">
      <w:pPr>
        <w:numPr>
          <w:ilvl w:val="0"/>
          <w:numId w:val="15"/>
        </w:numPr>
        <w:rPr>
          <w:rFonts w:ascii="Calibri" w:hAnsi="Calibri"/>
          <w:sz w:val="22"/>
          <w:szCs w:val="22"/>
        </w:rPr>
      </w:pPr>
      <w:r>
        <w:rPr>
          <w:noProof/>
          <w:lang w:eastAsia="ja-JP"/>
        </w:rPr>
        <w:drawing>
          <wp:anchor distT="0" distB="0" distL="114300" distR="114300" simplePos="0" relativeHeight="251660288" behindDoc="1" locked="0" layoutInCell="1" allowOverlap="1">
            <wp:simplePos x="0" y="0"/>
            <wp:positionH relativeFrom="column">
              <wp:posOffset>5124450</wp:posOffset>
            </wp:positionH>
            <wp:positionV relativeFrom="paragraph">
              <wp:posOffset>31115</wp:posOffset>
            </wp:positionV>
            <wp:extent cx="1517650" cy="1510665"/>
            <wp:effectExtent l="19050" t="0" r="6350" b="0"/>
            <wp:wrapTight wrapText="bothSides">
              <wp:wrapPolygon edited="0">
                <wp:start x="-271" y="0"/>
                <wp:lineTo x="-271" y="21246"/>
                <wp:lineTo x="21690" y="21246"/>
                <wp:lineTo x="21690" y="0"/>
                <wp:lineTo x="-271" y="0"/>
              </wp:wrapPolygon>
            </wp:wrapTight>
            <wp:docPr id="12" name="il_fi" descr="http://www.mpac.org/assets/images/Islam-symbol%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pac.org/assets/images/Islam-symbol%281%29.gif"/>
                    <pic:cNvPicPr>
                      <a:picLocks noChangeAspect="1" noChangeArrowheads="1"/>
                    </pic:cNvPicPr>
                  </pic:nvPicPr>
                  <pic:blipFill>
                    <a:blip r:embed="rId17" r:link="rId18" cstate="print"/>
                    <a:srcRect/>
                    <a:stretch>
                      <a:fillRect/>
                    </a:stretch>
                  </pic:blipFill>
                  <pic:spPr bwMode="auto">
                    <a:xfrm>
                      <a:off x="0" y="0"/>
                      <a:ext cx="1517650" cy="1510665"/>
                    </a:xfrm>
                    <a:prstGeom prst="rect">
                      <a:avLst/>
                    </a:prstGeom>
                    <a:noFill/>
                    <a:ln w="9525">
                      <a:noFill/>
                      <a:miter lim="800000"/>
                      <a:headEnd/>
                      <a:tailEnd/>
                    </a:ln>
                  </pic:spPr>
                </pic:pic>
              </a:graphicData>
            </a:graphic>
          </wp:anchor>
        </w:drawing>
      </w:r>
      <w:r w:rsidR="00DA307D" w:rsidRPr="00170DDA">
        <w:rPr>
          <w:rFonts w:ascii="Calibri" w:hAnsi="Calibri"/>
          <w:sz w:val="22"/>
          <w:szCs w:val="22"/>
        </w:rPr>
        <w:t>People in Mecca listened to his message but the authorities became suspicious</w:t>
      </w:r>
    </w:p>
    <w:p w:rsidR="00DA307D" w:rsidRPr="00170DDA" w:rsidRDefault="00DA307D">
      <w:pPr>
        <w:numPr>
          <w:ilvl w:val="0"/>
          <w:numId w:val="15"/>
        </w:numPr>
        <w:rPr>
          <w:rFonts w:ascii="Calibri" w:hAnsi="Calibri"/>
          <w:sz w:val="22"/>
          <w:szCs w:val="22"/>
        </w:rPr>
      </w:pPr>
      <w:r w:rsidRPr="00170DDA">
        <w:rPr>
          <w:rFonts w:ascii="Calibri" w:hAnsi="Calibri"/>
          <w:sz w:val="22"/>
          <w:szCs w:val="22"/>
        </w:rPr>
        <w:t>In 622, he moved his followers to Medina</w:t>
      </w:r>
    </w:p>
    <w:p w:rsidR="00DA307D" w:rsidRPr="00170DDA" w:rsidRDefault="00DA307D">
      <w:pPr>
        <w:numPr>
          <w:ilvl w:val="0"/>
          <w:numId w:val="15"/>
        </w:numPr>
        <w:rPr>
          <w:rFonts w:ascii="Calibri" w:hAnsi="Calibri"/>
          <w:sz w:val="22"/>
          <w:szCs w:val="22"/>
        </w:rPr>
      </w:pPr>
      <w:r w:rsidRPr="00170DDA">
        <w:rPr>
          <w:rFonts w:ascii="Calibri" w:hAnsi="Calibri"/>
          <w:sz w:val="22"/>
          <w:szCs w:val="22"/>
        </w:rPr>
        <w:t>This is the date that the Muslim calendar begins on</w:t>
      </w:r>
    </w:p>
    <w:p w:rsidR="00DA307D" w:rsidRPr="00170DDA" w:rsidRDefault="00DA307D">
      <w:pPr>
        <w:numPr>
          <w:ilvl w:val="0"/>
          <w:numId w:val="15"/>
        </w:numPr>
        <w:rPr>
          <w:rFonts w:ascii="Calibri" w:hAnsi="Calibri"/>
          <w:sz w:val="22"/>
          <w:szCs w:val="22"/>
        </w:rPr>
      </w:pPr>
      <w:r w:rsidRPr="00170DDA">
        <w:rPr>
          <w:rFonts w:ascii="Calibri" w:hAnsi="Calibri"/>
          <w:sz w:val="22"/>
          <w:szCs w:val="22"/>
        </w:rPr>
        <w:t>Muslim beliefs</w:t>
      </w:r>
    </w:p>
    <w:p w:rsidR="00DA307D" w:rsidRPr="00170DDA" w:rsidRDefault="00DA307D">
      <w:pPr>
        <w:numPr>
          <w:ilvl w:val="0"/>
          <w:numId w:val="15"/>
        </w:numPr>
        <w:tabs>
          <w:tab w:val="clear" w:pos="360"/>
          <w:tab w:val="num" w:pos="720"/>
        </w:tabs>
        <w:ind w:left="720"/>
        <w:rPr>
          <w:rFonts w:ascii="Calibri" w:hAnsi="Calibri"/>
          <w:sz w:val="22"/>
          <w:szCs w:val="22"/>
        </w:rPr>
      </w:pPr>
      <w:r w:rsidRPr="00170DDA">
        <w:rPr>
          <w:rFonts w:ascii="Calibri" w:hAnsi="Calibri"/>
          <w:sz w:val="22"/>
          <w:szCs w:val="22"/>
        </w:rPr>
        <w:t>Belief in Allah</w:t>
      </w:r>
    </w:p>
    <w:p w:rsidR="00DA307D" w:rsidRPr="00170DDA" w:rsidRDefault="00DA307D">
      <w:pPr>
        <w:numPr>
          <w:ilvl w:val="0"/>
          <w:numId w:val="15"/>
        </w:numPr>
        <w:tabs>
          <w:tab w:val="clear" w:pos="360"/>
          <w:tab w:val="num" w:pos="720"/>
        </w:tabs>
        <w:ind w:left="720"/>
        <w:rPr>
          <w:rFonts w:ascii="Calibri" w:hAnsi="Calibri"/>
          <w:sz w:val="22"/>
          <w:szCs w:val="22"/>
        </w:rPr>
      </w:pPr>
      <w:r w:rsidRPr="00170DDA">
        <w:rPr>
          <w:rFonts w:ascii="Calibri" w:hAnsi="Calibri"/>
          <w:sz w:val="22"/>
          <w:szCs w:val="22"/>
        </w:rPr>
        <w:t>Belief in angels</w:t>
      </w:r>
    </w:p>
    <w:p w:rsidR="00DA307D" w:rsidRPr="00170DDA" w:rsidRDefault="00DA307D">
      <w:pPr>
        <w:numPr>
          <w:ilvl w:val="0"/>
          <w:numId w:val="15"/>
        </w:numPr>
        <w:tabs>
          <w:tab w:val="clear" w:pos="360"/>
          <w:tab w:val="num" w:pos="720"/>
        </w:tabs>
        <w:ind w:left="720"/>
        <w:rPr>
          <w:rFonts w:ascii="Calibri" w:hAnsi="Calibri"/>
          <w:sz w:val="22"/>
          <w:szCs w:val="22"/>
        </w:rPr>
      </w:pPr>
      <w:r w:rsidRPr="00170DDA">
        <w:rPr>
          <w:rFonts w:ascii="Calibri" w:hAnsi="Calibri"/>
          <w:sz w:val="22"/>
          <w:szCs w:val="22"/>
        </w:rPr>
        <w:t>Belief in holy books</w:t>
      </w:r>
    </w:p>
    <w:p w:rsidR="00DA307D" w:rsidRPr="00170DDA" w:rsidRDefault="00DA307D">
      <w:pPr>
        <w:numPr>
          <w:ilvl w:val="0"/>
          <w:numId w:val="15"/>
        </w:numPr>
        <w:tabs>
          <w:tab w:val="clear" w:pos="360"/>
          <w:tab w:val="num" w:pos="720"/>
        </w:tabs>
        <w:ind w:left="720"/>
        <w:rPr>
          <w:rFonts w:ascii="Calibri" w:hAnsi="Calibri"/>
          <w:sz w:val="22"/>
          <w:szCs w:val="22"/>
        </w:rPr>
      </w:pPr>
      <w:r w:rsidRPr="00170DDA">
        <w:rPr>
          <w:rFonts w:ascii="Calibri" w:hAnsi="Calibri"/>
          <w:sz w:val="22"/>
          <w:szCs w:val="22"/>
        </w:rPr>
        <w:t>Belief in the prophets of Judaism and Christianity (Adam, Abraham, Moses, David, and Jesus are all considered important prophets)</w:t>
      </w:r>
    </w:p>
    <w:p w:rsidR="00DA307D" w:rsidRPr="00170DDA" w:rsidRDefault="00DA307D">
      <w:pPr>
        <w:numPr>
          <w:ilvl w:val="0"/>
          <w:numId w:val="15"/>
        </w:numPr>
        <w:tabs>
          <w:tab w:val="clear" w:pos="360"/>
          <w:tab w:val="num" w:pos="720"/>
        </w:tabs>
        <w:ind w:left="720"/>
        <w:rPr>
          <w:rFonts w:ascii="Calibri" w:hAnsi="Calibri"/>
          <w:sz w:val="22"/>
          <w:szCs w:val="22"/>
        </w:rPr>
      </w:pPr>
      <w:r w:rsidRPr="00170DDA">
        <w:rPr>
          <w:rFonts w:ascii="Calibri" w:hAnsi="Calibri"/>
          <w:sz w:val="22"/>
          <w:szCs w:val="22"/>
        </w:rPr>
        <w:t xml:space="preserve">Belief in the day of </w:t>
      </w:r>
      <w:proofErr w:type="spellStart"/>
      <w:r w:rsidRPr="00170DDA">
        <w:rPr>
          <w:rFonts w:ascii="Calibri" w:hAnsi="Calibri"/>
          <w:sz w:val="22"/>
          <w:szCs w:val="22"/>
        </w:rPr>
        <w:t>judgement</w:t>
      </w:r>
      <w:proofErr w:type="spellEnd"/>
      <w:r w:rsidRPr="00170DDA">
        <w:rPr>
          <w:rFonts w:ascii="Calibri" w:hAnsi="Calibri"/>
          <w:sz w:val="22"/>
          <w:szCs w:val="22"/>
        </w:rPr>
        <w:t xml:space="preserve"> and life after death</w:t>
      </w:r>
    </w:p>
    <w:p w:rsidR="00DA307D" w:rsidRPr="00170DDA" w:rsidRDefault="00DA307D">
      <w:pPr>
        <w:numPr>
          <w:ilvl w:val="0"/>
          <w:numId w:val="15"/>
        </w:numPr>
        <w:tabs>
          <w:tab w:val="clear" w:pos="360"/>
          <w:tab w:val="num" w:pos="720"/>
        </w:tabs>
        <w:ind w:left="720"/>
        <w:rPr>
          <w:rFonts w:ascii="Calibri" w:hAnsi="Calibri"/>
          <w:sz w:val="22"/>
          <w:szCs w:val="22"/>
        </w:rPr>
      </w:pPr>
      <w:r w:rsidRPr="00170DDA">
        <w:rPr>
          <w:rFonts w:ascii="Calibri" w:hAnsi="Calibri"/>
          <w:sz w:val="22"/>
          <w:szCs w:val="22"/>
        </w:rPr>
        <w:t>Belief in predestination (God controls everything that happens)</w:t>
      </w:r>
    </w:p>
    <w:p w:rsidR="00DA307D" w:rsidRPr="00170DDA" w:rsidRDefault="00DA307D">
      <w:pPr>
        <w:numPr>
          <w:ilvl w:val="0"/>
          <w:numId w:val="16"/>
        </w:numPr>
        <w:rPr>
          <w:rFonts w:ascii="Calibri" w:hAnsi="Calibri"/>
          <w:sz w:val="22"/>
          <w:szCs w:val="22"/>
        </w:rPr>
      </w:pPr>
      <w:r w:rsidRPr="00170DDA">
        <w:rPr>
          <w:rFonts w:ascii="Calibri" w:hAnsi="Calibri"/>
          <w:sz w:val="22"/>
          <w:szCs w:val="22"/>
        </w:rPr>
        <w:t xml:space="preserve">Islam has a code that involves many social responsibilities such as respect for parents, community, </w:t>
      </w:r>
      <w:proofErr w:type="spellStart"/>
      <w:r w:rsidRPr="00170DDA">
        <w:rPr>
          <w:rFonts w:ascii="Calibri" w:hAnsi="Calibri"/>
          <w:sz w:val="22"/>
          <w:szCs w:val="22"/>
        </w:rPr>
        <w:t>neighbours</w:t>
      </w:r>
      <w:proofErr w:type="spellEnd"/>
      <w:r w:rsidRPr="00170DDA">
        <w:rPr>
          <w:rFonts w:ascii="Calibri" w:hAnsi="Calibri"/>
          <w:sz w:val="22"/>
          <w:szCs w:val="22"/>
        </w:rPr>
        <w:t>, and being honest, patient, and trustworthy</w:t>
      </w:r>
    </w:p>
    <w:p w:rsidR="00DA307D" w:rsidRPr="00170DDA" w:rsidRDefault="00DA307D">
      <w:pPr>
        <w:numPr>
          <w:ilvl w:val="0"/>
          <w:numId w:val="16"/>
        </w:numPr>
        <w:rPr>
          <w:rFonts w:ascii="Calibri" w:hAnsi="Calibri"/>
          <w:sz w:val="22"/>
          <w:szCs w:val="22"/>
        </w:rPr>
      </w:pPr>
      <w:r w:rsidRPr="00170DDA">
        <w:rPr>
          <w:rFonts w:ascii="Calibri" w:hAnsi="Calibri"/>
          <w:sz w:val="22"/>
          <w:szCs w:val="22"/>
        </w:rPr>
        <w:t>It is forbidden to kill animals for sport</w:t>
      </w:r>
    </w:p>
    <w:p w:rsidR="00DA307D" w:rsidRPr="00170DDA" w:rsidRDefault="00DA307D">
      <w:pPr>
        <w:numPr>
          <w:ilvl w:val="0"/>
          <w:numId w:val="16"/>
        </w:numPr>
        <w:rPr>
          <w:rFonts w:ascii="Calibri" w:hAnsi="Calibri"/>
          <w:sz w:val="22"/>
          <w:szCs w:val="22"/>
        </w:rPr>
      </w:pPr>
      <w:r w:rsidRPr="00170DDA">
        <w:rPr>
          <w:rFonts w:ascii="Calibri" w:hAnsi="Calibri"/>
          <w:sz w:val="22"/>
          <w:szCs w:val="22"/>
        </w:rPr>
        <w:t>The Five Pillars</w:t>
      </w:r>
    </w:p>
    <w:p w:rsidR="00DA307D" w:rsidRPr="00170DDA" w:rsidRDefault="00DA307D">
      <w:pPr>
        <w:numPr>
          <w:ilvl w:val="0"/>
          <w:numId w:val="17"/>
        </w:numPr>
        <w:rPr>
          <w:rFonts w:ascii="Calibri" w:hAnsi="Calibri"/>
          <w:sz w:val="22"/>
          <w:szCs w:val="22"/>
        </w:rPr>
      </w:pPr>
      <w:r w:rsidRPr="00170DDA">
        <w:rPr>
          <w:rFonts w:ascii="Calibri" w:hAnsi="Calibri"/>
          <w:sz w:val="22"/>
          <w:szCs w:val="22"/>
        </w:rPr>
        <w:t xml:space="preserve">The </w:t>
      </w:r>
      <w:proofErr w:type="spellStart"/>
      <w:r w:rsidRPr="00170DDA">
        <w:rPr>
          <w:rFonts w:ascii="Calibri" w:hAnsi="Calibri"/>
          <w:sz w:val="22"/>
          <w:szCs w:val="22"/>
        </w:rPr>
        <w:t>Shahadah</w:t>
      </w:r>
      <w:proofErr w:type="spellEnd"/>
      <w:r w:rsidRPr="00170DDA">
        <w:rPr>
          <w:rFonts w:ascii="Calibri" w:hAnsi="Calibri"/>
          <w:noProof/>
          <w:sz w:val="22"/>
          <w:szCs w:val="22"/>
        </w:rPr>
        <w:sym w:font="Wingdings" w:char="F0E0"/>
      </w:r>
      <w:r w:rsidRPr="00170DDA">
        <w:rPr>
          <w:rFonts w:ascii="Calibri" w:hAnsi="Calibri"/>
          <w:sz w:val="22"/>
          <w:szCs w:val="22"/>
        </w:rPr>
        <w:t xml:space="preserve"> the declaration of </w:t>
      </w:r>
      <w:proofErr w:type="gramStart"/>
      <w:r w:rsidRPr="00170DDA">
        <w:rPr>
          <w:rFonts w:ascii="Calibri" w:hAnsi="Calibri"/>
          <w:sz w:val="22"/>
          <w:szCs w:val="22"/>
        </w:rPr>
        <w:t>faith,</w:t>
      </w:r>
      <w:proofErr w:type="gramEnd"/>
      <w:r w:rsidRPr="00170DDA">
        <w:rPr>
          <w:rFonts w:ascii="Calibri" w:hAnsi="Calibri"/>
          <w:sz w:val="22"/>
          <w:szCs w:val="22"/>
        </w:rPr>
        <w:t xml:space="preserve"> repeated several times a day, “There is no God but Allah, and Muhammad is His messenger.”</w:t>
      </w:r>
    </w:p>
    <w:p w:rsidR="00DA307D" w:rsidRPr="00170DDA" w:rsidRDefault="00DA307D">
      <w:pPr>
        <w:numPr>
          <w:ilvl w:val="0"/>
          <w:numId w:val="17"/>
        </w:numPr>
        <w:rPr>
          <w:rFonts w:ascii="Calibri" w:hAnsi="Calibri"/>
          <w:sz w:val="22"/>
          <w:szCs w:val="22"/>
        </w:rPr>
      </w:pPr>
      <w:proofErr w:type="spellStart"/>
      <w:r w:rsidRPr="00170DDA">
        <w:rPr>
          <w:rFonts w:ascii="Calibri" w:hAnsi="Calibri"/>
          <w:sz w:val="22"/>
          <w:szCs w:val="22"/>
        </w:rPr>
        <w:t>Salah</w:t>
      </w:r>
      <w:proofErr w:type="spellEnd"/>
      <w:r w:rsidRPr="00170DDA">
        <w:rPr>
          <w:rFonts w:ascii="Calibri" w:hAnsi="Calibri"/>
          <w:noProof/>
          <w:sz w:val="22"/>
          <w:szCs w:val="22"/>
        </w:rPr>
        <w:sym w:font="Wingdings" w:char="F0E0"/>
      </w:r>
      <w:r w:rsidRPr="00170DDA">
        <w:rPr>
          <w:rFonts w:ascii="Calibri" w:hAnsi="Calibri"/>
          <w:sz w:val="22"/>
          <w:szCs w:val="22"/>
        </w:rPr>
        <w:t xml:space="preserve"> five daily prayers said at dawn, noon, mid-afternoon, sunset, after dark.  They are said in a clean place.  Muslims usually remover their shoes before praying to symbolize cleanliness.</w:t>
      </w:r>
    </w:p>
    <w:p w:rsidR="00DA307D" w:rsidRPr="00170DDA" w:rsidRDefault="00DA307D">
      <w:pPr>
        <w:numPr>
          <w:ilvl w:val="0"/>
          <w:numId w:val="17"/>
        </w:numPr>
        <w:rPr>
          <w:rFonts w:ascii="Calibri" w:hAnsi="Calibri"/>
          <w:sz w:val="22"/>
          <w:szCs w:val="22"/>
        </w:rPr>
      </w:pPr>
      <w:proofErr w:type="spellStart"/>
      <w:r w:rsidRPr="00170DDA">
        <w:rPr>
          <w:rFonts w:ascii="Calibri" w:hAnsi="Calibri"/>
          <w:sz w:val="22"/>
          <w:szCs w:val="22"/>
        </w:rPr>
        <w:t>Zakah</w:t>
      </w:r>
      <w:proofErr w:type="spellEnd"/>
      <w:r w:rsidRPr="00170DDA">
        <w:rPr>
          <w:rFonts w:ascii="Calibri" w:hAnsi="Calibri"/>
          <w:noProof/>
          <w:sz w:val="22"/>
          <w:szCs w:val="22"/>
        </w:rPr>
        <w:sym w:font="Wingdings" w:char="F0E0"/>
      </w:r>
      <w:r w:rsidRPr="00170DDA">
        <w:rPr>
          <w:rFonts w:ascii="Calibri" w:hAnsi="Calibri"/>
          <w:sz w:val="22"/>
          <w:szCs w:val="22"/>
        </w:rPr>
        <w:t xml:space="preserve"> obligation to give 2.5% of their savings every year to help the poor</w:t>
      </w:r>
    </w:p>
    <w:p w:rsidR="00DA307D" w:rsidRPr="00170DDA" w:rsidRDefault="00DA307D">
      <w:pPr>
        <w:numPr>
          <w:ilvl w:val="0"/>
          <w:numId w:val="17"/>
        </w:numPr>
        <w:rPr>
          <w:rFonts w:ascii="Calibri" w:hAnsi="Calibri"/>
          <w:sz w:val="22"/>
          <w:szCs w:val="22"/>
        </w:rPr>
      </w:pPr>
      <w:r w:rsidRPr="00170DDA">
        <w:rPr>
          <w:rFonts w:ascii="Calibri" w:hAnsi="Calibri"/>
          <w:sz w:val="22"/>
          <w:szCs w:val="22"/>
        </w:rPr>
        <w:t>Sawn</w:t>
      </w:r>
      <w:r w:rsidRPr="00170DDA">
        <w:rPr>
          <w:rFonts w:ascii="Calibri" w:hAnsi="Calibri"/>
          <w:noProof/>
          <w:sz w:val="22"/>
          <w:szCs w:val="22"/>
        </w:rPr>
        <w:sym w:font="Wingdings" w:char="F0E0"/>
      </w:r>
      <w:r w:rsidRPr="00170DDA">
        <w:rPr>
          <w:rFonts w:ascii="Calibri" w:hAnsi="Calibri"/>
          <w:sz w:val="22"/>
          <w:szCs w:val="22"/>
        </w:rPr>
        <w:t xml:space="preserve"> fasting during the season of Ramadan.  Eat and drink nothing during daylight hours.  This reminds Muslims that they are equal with the poor and that they must not overindulge.</w:t>
      </w:r>
    </w:p>
    <w:p w:rsidR="00DA307D" w:rsidRPr="00170DDA" w:rsidRDefault="00DA307D">
      <w:pPr>
        <w:numPr>
          <w:ilvl w:val="0"/>
          <w:numId w:val="17"/>
        </w:numPr>
        <w:rPr>
          <w:rFonts w:ascii="Calibri" w:hAnsi="Calibri"/>
          <w:sz w:val="22"/>
          <w:szCs w:val="22"/>
        </w:rPr>
      </w:pPr>
      <w:r w:rsidRPr="00170DDA">
        <w:rPr>
          <w:rFonts w:ascii="Calibri" w:hAnsi="Calibri"/>
          <w:sz w:val="22"/>
          <w:szCs w:val="22"/>
        </w:rPr>
        <w:t>Hajj</w:t>
      </w:r>
      <w:r w:rsidRPr="00170DDA">
        <w:rPr>
          <w:rFonts w:ascii="Calibri" w:hAnsi="Calibri"/>
          <w:noProof/>
          <w:sz w:val="22"/>
          <w:szCs w:val="22"/>
        </w:rPr>
        <w:sym w:font="Wingdings" w:char="F0E0"/>
      </w:r>
      <w:r w:rsidRPr="00170DDA">
        <w:rPr>
          <w:rFonts w:ascii="Calibri" w:hAnsi="Calibri"/>
          <w:sz w:val="22"/>
          <w:szCs w:val="22"/>
        </w:rPr>
        <w:t xml:space="preserve"> pilgrimage to the city of Mecca.  All able bodied Muslims are expected to make this journey once in their life.  Must make sure that the family is provided for before leaving on this journey.</w:t>
      </w:r>
    </w:p>
    <w:p w:rsidR="001C5ABA" w:rsidRDefault="001C5ABA" w:rsidP="001C5ABA">
      <w:pPr>
        <w:ind w:left="360"/>
      </w:pPr>
    </w:p>
    <w:p w:rsidR="00DA307D" w:rsidRDefault="00DA307D"/>
    <w:p w:rsidR="00DA307D" w:rsidRDefault="00DA307D">
      <w:pPr>
        <w:pStyle w:val="Heading2"/>
      </w:pPr>
    </w:p>
    <w:p w:rsidR="00DA307D" w:rsidRDefault="0051094A">
      <w:r>
        <w:rPr>
          <w:noProof/>
          <w:lang w:eastAsia="ja-JP"/>
        </w:rPr>
        <w:drawing>
          <wp:anchor distT="0" distB="0" distL="114300" distR="114300" simplePos="0" relativeHeight="251663360" behindDoc="1" locked="0" layoutInCell="1" allowOverlap="1">
            <wp:simplePos x="0" y="0"/>
            <wp:positionH relativeFrom="column">
              <wp:align>center</wp:align>
            </wp:positionH>
            <wp:positionV relativeFrom="paragraph">
              <wp:posOffset>0</wp:posOffset>
            </wp:positionV>
            <wp:extent cx="1714500" cy="1733550"/>
            <wp:effectExtent l="19050" t="0" r="0" b="0"/>
            <wp:wrapTight wrapText="bothSides">
              <wp:wrapPolygon edited="0">
                <wp:start x="10080" y="0"/>
                <wp:lineTo x="2640" y="3323"/>
                <wp:lineTo x="1440" y="7596"/>
                <wp:lineTo x="-240" y="10681"/>
                <wp:lineTo x="-240" y="10919"/>
                <wp:lineTo x="960" y="11393"/>
                <wp:lineTo x="2160" y="17802"/>
                <wp:lineTo x="3600" y="18989"/>
                <wp:lineTo x="6720" y="19701"/>
                <wp:lineTo x="9120" y="21363"/>
                <wp:lineTo x="10320" y="21363"/>
                <wp:lineTo x="11280" y="21363"/>
                <wp:lineTo x="12480" y="21363"/>
                <wp:lineTo x="15120" y="19701"/>
                <wp:lineTo x="17760" y="18989"/>
                <wp:lineTo x="19200" y="17565"/>
                <wp:lineTo x="19680" y="15191"/>
                <wp:lineTo x="20640" y="12580"/>
                <wp:lineTo x="20400" y="11393"/>
                <wp:lineTo x="21360" y="11393"/>
                <wp:lineTo x="21360" y="10444"/>
                <wp:lineTo x="19200" y="3560"/>
                <wp:lineTo x="11280" y="0"/>
                <wp:lineTo x="10080" y="0"/>
              </wp:wrapPolygon>
            </wp:wrapTight>
            <wp:docPr id="15" name="il_fi" descr="http://upload.wikimedia.org/wikipedia/commons/thumb/c/c2/Allah-eser-green.png/180px-Allah-ese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c/c2/Allah-eser-green.png/180px-Allah-eser-green.png"/>
                    <pic:cNvPicPr>
                      <a:picLocks noChangeAspect="1" noChangeArrowheads="1"/>
                    </pic:cNvPicPr>
                  </pic:nvPicPr>
                  <pic:blipFill>
                    <a:blip r:embed="rId19" r:link="rId20" cstate="print"/>
                    <a:srcRect/>
                    <a:stretch>
                      <a:fillRect/>
                    </a:stretch>
                  </pic:blipFill>
                  <pic:spPr bwMode="auto">
                    <a:xfrm>
                      <a:off x="0" y="0"/>
                      <a:ext cx="1714500" cy="1733550"/>
                    </a:xfrm>
                    <a:prstGeom prst="rect">
                      <a:avLst/>
                    </a:prstGeom>
                    <a:noFill/>
                    <a:ln w="9525">
                      <a:noFill/>
                      <a:miter lim="800000"/>
                      <a:headEnd/>
                      <a:tailEnd/>
                    </a:ln>
                  </pic:spPr>
                </pic:pic>
              </a:graphicData>
            </a:graphic>
          </wp:anchor>
        </w:drawing>
      </w:r>
      <w:r w:rsidR="00170DDA">
        <w:br w:type="page"/>
      </w:r>
    </w:p>
    <w:p w:rsidR="00614164" w:rsidRPr="00614164" w:rsidRDefault="00614164">
      <w:pPr>
        <w:rPr>
          <w:rFonts w:ascii="Algerian" w:hAnsi="Algerian"/>
          <w:sz w:val="36"/>
          <w:szCs w:val="36"/>
        </w:rPr>
      </w:pPr>
      <w:r>
        <w:rPr>
          <w:rFonts w:ascii="Algerian" w:hAnsi="Algerian"/>
          <w:sz w:val="36"/>
          <w:szCs w:val="36"/>
        </w:rPr>
        <w:lastRenderedPageBreak/>
        <w:t>TABLE OF RELIGIONS</w:t>
      </w:r>
    </w:p>
    <w:tbl>
      <w:tblPr>
        <w:tblpPr w:leftFromText="180" w:rightFromText="180" w:horzAnchor="margin" w:tblpY="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3060"/>
        <w:gridCol w:w="3060"/>
        <w:gridCol w:w="3060"/>
      </w:tblGrid>
      <w:tr w:rsidR="00DA307D" w:rsidTr="00614164">
        <w:tc>
          <w:tcPr>
            <w:tcW w:w="1818" w:type="dxa"/>
          </w:tcPr>
          <w:p w:rsidR="00DA307D" w:rsidRPr="00614164" w:rsidRDefault="00DA307D" w:rsidP="00170DDA">
            <w:pPr>
              <w:pStyle w:val="Heading1"/>
              <w:rPr>
                <w:rFonts w:asciiTheme="minorHAnsi" w:hAnsiTheme="minorHAnsi"/>
              </w:rPr>
            </w:pPr>
            <w:r w:rsidRPr="00614164">
              <w:rPr>
                <w:rFonts w:asciiTheme="minorHAnsi" w:hAnsiTheme="minorHAnsi"/>
              </w:rPr>
              <w:t>Category</w:t>
            </w:r>
          </w:p>
        </w:tc>
        <w:tc>
          <w:tcPr>
            <w:tcW w:w="3060" w:type="dxa"/>
          </w:tcPr>
          <w:p w:rsidR="00DA307D" w:rsidRPr="00614164" w:rsidRDefault="00DA307D" w:rsidP="00170DDA">
            <w:pPr>
              <w:rPr>
                <w:rFonts w:asciiTheme="minorHAnsi" w:hAnsiTheme="minorHAnsi"/>
                <w:b/>
                <w:i/>
                <w:u w:val="single"/>
              </w:rPr>
            </w:pPr>
            <w:r w:rsidRPr="00614164">
              <w:rPr>
                <w:rFonts w:asciiTheme="minorHAnsi" w:hAnsiTheme="minorHAnsi"/>
                <w:b/>
                <w:i/>
                <w:u w:val="single"/>
              </w:rPr>
              <w:t>Judaism</w:t>
            </w:r>
          </w:p>
        </w:tc>
        <w:tc>
          <w:tcPr>
            <w:tcW w:w="3060" w:type="dxa"/>
          </w:tcPr>
          <w:p w:rsidR="00DA307D" w:rsidRPr="00614164" w:rsidRDefault="00DA307D" w:rsidP="00170DDA">
            <w:pPr>
              <w:rPr>
                <w:rFonts w:asciiTheme="minorHAnsi" w:hAnsiTheme="minorHAnsi"/>
                <w:b/>
                <w:i/>
                <w:u w:val="single"/>
              </w:rPr>
            </w:pPr>
            <w:r w:rsidRPr="00614164">
              <w:rPr>
                <w:rFonts w:asciiTheme="minorHAnsi" w:hAnsiTheme="minorHAnsi"/>
                <w:b/>
                <w:i/>
                <w:u w:val="single"/>
              </w:rPr>
              <w:t>Christianity</w:t>
            </w:r>
          </w:p>
        </w:tc>
        <w:tc>
          <w:tcPr>
            <w:tcW w:w="3060" w:type="dxa"/>
          </w:tcPr>
          <w:p w:rsidR="00DA307D" w:rsidRPr="00614164" w:rsidRDefault="00DA307D" w:rsidP="00170DDA">
            <w:pPr>
              <w:pStyle w:val="Heading3"/>
              <w:rPr>
                <w:rFonts w:asciiTheme="minorHAnsi" w:hAnsiTheme="minorHAnsi"/>
                <w:b/>
              </w:rPr>
            </w:pPr>
            <w:r w:rsidRPr="00614164">
              <w:rPr>
                <w:rFonts w:asciiTheme="minorHAnsi" w:hAnsiTheme="minorHAnsi"/>
                <w:b/>
              </w:rPr>
              <w:t>Islam</w:t>
            </w:r>
          </w:p>
          <w:p w:rsidR="00DA307D" w:rsidRPr="00614164" w:rsidRDefault="00DA307D" w:rsidP="00170DDA">
            <w:pPr>
              <w:rPr>
                <w:rFonts w:asciiTheme="minorHAnsi" w:hAnsiTheme="minorHAnsi"/>
                <w:b/>
                <w:i/>
                <w:u w:val="single"/>
              </w:rPr>
            </w:pPr>
          </w:p>
        </w:tc>
      </w:tr>
      <w:tr w:rsidR="00DA307D" w:rsidTr="00614164">
        <w:tc>
          <w:tcPr>
            <w:tcW w:w="1818" w:type="dxa"/>
          </w:tcPr>
          <w:p w:rsidR="00DA307D" w:rsidRPr="00614164" w:rsidRDefault="00DA307D" w:rsidP="00170DDA">
            <w:pPr>
              <w:rPr>
                <w:rFonts w:asciiTheme="minorHAnsi" w:hAnsiTheme="minorHAnsi"/>
                <w:b/>
                <w:u w:val="single"/>
              </w:rPr>
            </w:pPr>
            <w:r w:rsidRPr="00614164">
              <w:rPr>
                <w:rFonts w:asciiTheme="minorHAnsi" w:hAnsiTheme="minorHAnsi"/>
                <w:b/>
                <w:u w:val="single"/>
              </w:rPr>
              <w:t>Date of founding</w:t>
            </w:r>
          </w:p>
          <w:p w:rsidR="00DA307D" w:rsidRPr="00614164" w:rsidRDefault="00DA307D" w:rsidP="00170DDA">
            <w:pPr>
              <w:rPr>
                <w:rFonts w:asciiTheme="minorHAnsi" w:hAnsiTheme="minorHAnsi"/>
                <w:b/>
                <w:u w:val="single"/>
              </w:rPr>
            </w:pPr>
            <w:r w:rsidRPr="00614164">
              <w:rPr>
                <w:rFonts w:asciiTheme="minorHAnsi" w:hAnsiTheme="minorHAnsi"/>
                <w:b/>
                <w:u w:val="single"/>
              </w:rPr>
              <w:t xml:space="preserve">Location </w:t>
            </w:r>
          </w:p>
          <w:p w:rsidR="00DA307D" w:rsidRPr="00614164" w:rsidRDefault="00DA307D" w:rsidP="00170DDA">
            <w:pPr>
              <w:rPr>
                <w:rFonts w:asciiTheme="minorHAnsi" w:hAnsiTheme="minorHAnsi"/>
                <w:b/>
                <w:u w:val="single"/>
              </w:rPr>
            </w:pPr>
          </w:p>
        </w:tc>
        <w:tc>
          <w:tcPr>
            <w:tcW w:w="3060" w:type="dxa"/>
          </w:tcPr>
          <w:p w:rsidR="00DA307D" w:rsidRPr="00614164" w:rsidRDefault="00DA307D" w:rsidP="00170DDA">
            <w:pPr>
              <w:rPr>
                <w:rFonts w:asciiTheme="minorHAnsi" w:hAnsiTheme="minorHAnsi"/>
              </w:rPr>
            </w:pPr>
            <w:r w:rsidRPr="00614164">
              <w:rPr>
                <w:rFonts w:asciiTheme="minorHAnsi" w:hAnsiTheme="minorHAnsi"/>
              </w:rPr>
              <w:t>2000 BCE</w:t>
            </w:r>
          </w:p>
          <w:p w:rsidR="00DA307D" w:rsidRPr="00614164" w:rsidRDefault="00DA307D" w:rsidP="00170DDA">
            <w:pPr>
              <w:rPr>
                <w:rFonts w:asciiTheme="minorHAnsi" w:hAnsiTheme="minorHAnsi"/>
              </w:rPr>
            </w:pPr>
            <w:r w:rsidRPr="00614164">
              <w:rPr>
                <w:rFonts w:asciiTheme="minorHAnsi" w:hAnsiTheme="minorHAnsi"/>
              </w:rPr>
              <w:t xml:space="preserve">(Abraham left the city of </w:t>
            </w:r>
            <w:smartTag w:uri="urn:schemas-microsoft-com:office:smarttags" w:element="City">
              <w:r w:rsidRPr="00614164">
                <w:rPr>
                  <w:rFonts w:asciiTheme="minorHAnsi" w:hAnsiTheme="minorHAnsi"/>
                </w:rPr>
                <w:t>Ur</w:t>
              </w:r>
            </w:smartTag>
            <w:r w:rsidRPr="00614164">
              <w:rPr>
                <w:rFonts w:asciiTheme="minorHAnsi" w:hAnsiTheme="minorHAnsi"/>
              </w:rPr>
              <w:t xml:space="preserve"> in search of the Promised Land </w:t>
            </w:r>
            <w:r w:rsidRPr="00614164">
              <w:rPr>
                <w:rFonts w:asciiTheme="minorHAnsi" w:hAnsiTheme="minorHAnsi"/>
                <w:noProof/>
              </w:rPr>
              <w:sym w:font="Wingdings" w:char="F0E0"/>
            </w:r>
            <w:r w:rsidRPr="00614164">
              <w:rPr>
                <w:rFonts w:asciiTheme="minorHAnsi" w:hAnsiTheme="minorHAnsi"/>
              </w:rPr>
              <w:t xml:space="preserve"> </w:t>
            </w:r>
            <w:smartTag w:uri="urn:schemas-microsoft-com:office:smarttags" w:element="place">
              <w:r w:rsidRPr="00614164">
                <w:rPr>
                  <w:rFonts w:asciiTheme="minorHAnsi" w:hAnsiTheme="minorHAnsi"/>
                </w:rPr>
                <w:t>Canaan</w:t>
              </w:r>
            </w:smartTag>
            <w:r w:rsidRPr="00614164">
              <w:rPr>
                <w:rFonts w:asciiTheme="minorHAnsi" w:hAnsiTheme="minorHAnsi"/>
              </w:rPr>
              <w:t>)</w:t>
            </w:r>
          </w:p>
        </w:tc>
        <w:tc>
          <w:tcPr>
            <w:tcW w:w="3060" w:type="dxa"/>
          </w:tcPr>
          <w:p w:rsidR="00DA307D" w:rsidRPr="00614164" w:rsidRDefault="00DA307D" w:rsidP="00170DDA">
            <w:pPr>
              <w:rPr>
                <w:rFonts w:asciiTheme="minorHAnsi" w:hAnsiTheme="minorHAnsi"/>
              </w:rPr>
            </w:pPr>
            <w:r w:rsidRPr="00614164">
              <w:rPr>
                <w:rFonts w:asciiTheme="minorHAnsi" w:hAnsiTheme="minorHAnsi"/>
              </w:rPr>
              <w:t xml:space="preserve">4 CE (birth of Jesus) in </w:t>
            </w:r>
            <w:smartTag w:uri="urn:schemas-microsoft-com:office:smarttags" w:element="City">
              <w:smartTag w:uri="urn:schemas-microsoft-com:office:smarttags" w:element="place">
                <w:r w:rsidRPr="00614164">
                  <w:rPr>
                    <w:rFonts w:asciiTheme="minorHAnsi" w:hAnsiTheme="minorHAnsi"/>
                  </w:rPr>
                  <w:t>Jerusalem</w:t>
                </w:r>
              </w:smartTag>
            </w:smartTag>
          </w:p>
        </w:tc>
        <w:tc>
          <w:tcPr>
            <w:tcW w:w="3060" w:type="dxa"/>
          </w:tcPr>
          <w:p w:rsidR="00DA307D" w:rsidRPr="00614164" w:rsidRDefault="00DA307D" w:rsidP="00170DDA">
            <w:pPr>
              <w:rPr>
                <w:rFonts w:asciiTheme="minorHAnsi" w:hAnsiTheme="minorHAnsi"/>
              </w:rPr>
            </w:pPr>
            <w:r w:rsidRPr="00614164">
              <w:rPr>
                <w:rFonts w:asciiTheme="minorHAnsi" w:hAnsiTheme="minorHAnsi"/>
              </w:rPr>
              <w:t xml:space="preserve">610 CE in </w:t>
            </w:r>
            <w:smartTag w:uri="urn:schemas-microsoft-com:office:smarttags" w:element="place">
              <w:smartTag w:uri="urn:schemas-microsoft-com:office:smarttags" w:element="City">
                <w:r w:rsidRPr="00614164">
                  <w:rPr>
                    <w:rFonts w:asciiTheme="minorHAnsi" w:hAnsiTheme="minorHAnsi"/>
                  </w:rPr>
                  <w:t>Mecca</w:t>
                </w:r>
              </w:smartTag>
              <w:r w:rsidRPr="00614164">
                <w:rPr>
                  <w:rFonts w:asciiTheme="minorHAnsi" w:hAnsiTheme="minorHAnsi"/>
                </w:rPr>
                <w:t xml:space="preserve">, </w:t>
              </w:r>
              <w:smartTag w:uri="urn:schemas-microsoft-com:office:smarttags" w:element="country-region">
                <w:r w:rsidRPr="00614164">
                  <w:rPr>
                    <w:rFonts w:asciiTheme="minorHAnsi" w:hAnsiTheme="minorHAnsi"/>
                  </w:rPr>
                  <w:t>Saudi Arabia</w:t>
                </w:r>
              </w:smartTag>
            </w:smartTag>
            <w:r w:rsidRPr="00614164">
              <w:rPr>
                <w:rFonts w:asciiTheme="minorHAnsi" w:hAnsiTheme="minorHAnsi"/>
              </w:rPr>
              <w:t xml:space="preserve"> (also 622)</w:t>
            </w:r>
          </w:p>
        </w:tc>
      </w:tr>
      <w:tr w:rsidR="00DA307D" w:rsidTr="00614164">
        <w:tc>
          <w:tcPr>
            <w:tcW w:w="1818" w:type="dxa"/>
          </w:tcPr>
          <w:p w:rsidR="00DA307D" w:rsidRPr="00614164" w:rsidRDefault="00DA307D" w:rsidP="00170DDA">
            <w:pPr>
              <w:rPr>
                <w:rFonts w:asciiTheme="minorHAnsi" w:hAnsiTheme="minorHAnsi"/>
                <w:b/>
                <w:u w:val="single"/>
              </w:rPr>
            </w:pPr>
            <w:r w:rsidRPr="00614164">
              <w:rPr>
                <w:rFonts w:asciiTheme="minorHAnsi" w:hAnsiTheme="minorHAnsi"/>
                <w:b/>
                <w:u w:val="single"/>
              </w:rPr>
              <w:t>Basic Beliefs</w:t>
            </w:r>
          </w:p>
          <w:p w:rsidR="00DA307D" w:rsidRPr="00614164" w:rsidRDefault="00DA307D" w:rsidP="00170DDA">
            <w:pPr>
              <w:rPr>
                <w:rFonts w:asciiTheme="minorHAnsi" w:hAnsiTheme="minorHAnsi"/>
                <w:b/>
                <w:u w:val="single"/>
              </w:rPr>
            </w:pPr>
          </w:p>
          <w:p w:rsidR="00DA307D" w:rsidRPr="00614164" w:rsidRDefault="00DA307D" w:rsidP="00170DDA">
            <w:pPr>
              <w:rPr>
                <w:rFonts w:asciiTheme="minorHAnsi" w:hAnsiTheme="minorHAnsi"/>
                <w:b/>
                <w:u w:val="single"/>
              </w:rPr>
            </w:pPr>
          </w:p>
          <w:p w:rsidR="00DA307D" w:rsidRPr="00614164" w:rsidRDefault="00DA307D" w:rsidP="00170DDA">
            <w:pPr>
              <w:rPr>
                <w:rFonts w:asciiTheme="minorHAnsi" w:hAnsiTheme="minorHAnsi"/>
                <w:b/>
                <w:u w:val="single"/>
              </w:rPr>
            </w:pPr>
          </w:p>
        </w:tc>
        <w:tc>
          <w:tcPr>
            <w:tcW w:w="3060" w:type="dxa"/>
          </w:tcPr>
          <w:p w:rsidR="00DA307D" w:rsidRPr="00614164" w:rsidRDefault="00DA307D" w:rsidP="00170DDA">
            <w:pPr>
              <w:rPr>
                <w:rFonts w:asciiTheme="minorHAnsi" w:hAnsiTheme="minorHAnsi"/>
              </w:rPr>
            </w:pPr>
          </w:p>
        </w:tc>
        <w:tc>
          <w:tcPr>
            <w:tcW w:w="3060" w:type="dxa"/>
          </w:tcPr>
          <w:p w:rsidR="00DA307D" w:rsidRPr="00614164" w:rsidRDefault="00DA307D" w:rsidP="00170DDA">
            <w:pPr>
              <w:rPr>
                <w:rFonts w:asciiTheme="minorHAnsi" w:hAnsiTheme="minorHAnsi"/>
              </w:rPr>
            </w:pPr>
          </w:p>
        </w:tc>
        <w:tc>
          <w:tcPr>
            <w:tcW w:w="3060" w:type="dxa"/>
          </w:tcPr>
          <w:p w:rsidR="00DA307D" w:rsidRPr="00614164" w:rsidRDefault="00DA307D" w:rsidP="00170DDA">
            <w:pPr>
              <w:rPr>
                <w:rFonts w:asciiTheme="minorHAnsi" w:hAnsiTheme="minorHAnsi"/>
              </w:rPr>
            </w:pPr>
          </w:p>
        </w:tc>
      </w:tr>
      <w:tr w:rsidR="00DA307D" w:rsidTr="00614164">
        <w:tc>
          <w:tcPr>
            <w:tcW w:w="1818" w:type="dxa"/>
          </w:tcPr>
          <w:p w:rsidR="00DA307D" w:rsidRPr="00614164" w:rsidRDefault="00DA307D" w:rsidP="00170DDA">
            <w:pPr>
              <w:rPr>
                <w:rFonts w:asciiTheme="minorHAnsi" w:hAnsiTheme="minorHAnsi"/>
                <w:b/>
                <w:u w:val="single"/>
              </w:rPr>
            </w:pPr>
            <w:r w:rsidRPr="00614164">
              <w:rPr>
                <w:rFonts w:asciiTheme="minorHAnsi" w:hAnsiTheme="minorHAnsi"/>
                <w:b/>
                <w:u w:val="single"/>
              </w:rPr>
              <w:t>Sacred Texts</w:t>
            </w:r>
          </w:p>
          <w:p w:rsidR="00DA307D" w:rsidRPr="00614164" w:rsidRDefault="00DA307D" w:rsidP="00170DDA">
            <w:pPr>
              <w:rPr>
                <w:rFonts w:asciiTheme="minorHAnsi" w:hAnsiTheme="minorHAnsi"/>
                <w:b/>
                <w:u w:val="single"/>
              </w:rPr>
            </w:pPr>
          </w:p>
          <w:p w:rsidR="00DA307D" w:rsidRPr="00614164" w:rsidRDefault="00DA307D" w:rsidP="00170DDA">
            <w:pPr>
              <w:rPr>
                <w:rFonts w:asciiTheme="minorHAnsi" w:hAnsiTheme="minorHAnsi"/>
                <w:b/>
                <w:u w:val="single"/>
              </w:rPr>
            </w:pPr>
          </w:p>
          <w:p w:rsidR="00DA307D" w:rsidRPr="00614164" w:rsidRDefault="00DA307D" w:rsidP="00170DDA">
            <w:pPr>
              <w:rPr>
                <w:rFonts w:asciiTheme="minorHAnsi" w:hAnsiTheme="minorHAnsi"/>
                <w:b/>
                <w:u w:val="single"/>
              </w:rPr>
            </w:pPr>
          </w:p>
        </w:tc>
        <w:tc>
          <w:tcPr>
            <w:tcW w:w="3060" w:type="dxa"/>
          </w:tcPr>
          <w:p w:rsidR="00DA307D" w:rsidRPr="00614164" w:rsidRDefault="00DA307D" w:rsidP="00170DDA">
            <w:pPr>
              <w:rPr>
                <w:rFonts w:asciiTheme="minorHAnsi" w:hAnsiTheme="minorHAnsi"/>
              </w:rPr>
            </w:pPr>
          </w:p>
        </w:tc>
        <w:tc>
          <w:tcPr>
            <w:tcW w:w="3060" w:type="dxa"/>
          </w:tcPr>
          <w:p w:rsidR="00DA307D" w:rsidRPr="00614164" w:rsidRDefault="00DA307D" w:rsidP="00170DDA">
            <w:pPr>
              <w:rPr>
                <w:rFonts w:asciiTheme="minorHAnsi" w:hAnsiTheme="minorHAnsi"/>
              </w:rPr>
            </w:pPr>
          </w:p>
        </w:tc>
        <w:tc>
          <w:tcPr>
            <w:tcW w:w="3060" w:type="dxa"/>
          </w:tcPr>
          <w:p w:rsidR="00DA307D" w:rsidRPr="00614164" w:rsidRDefault="00DA307D" w:rsidP="00170DDA">
            <w:pPr>
              <w:rPr>
                <w:rFonts w:asciiTheme="minorHAnsi" w:hAnsiTheme="minorHAnsi"/>
              </w:rPr>
            </w:pPr>
          </w:p>
        </w:tc>
      </w:tr>
      <w:tr w:rsidR="00614164" w:rsidTr="00614164">
        <w:tc>
          <w:tcPr>
            <w:tcW w:w="1818" w:type="dxa"/>
          </w:tcPr>
          <w:p w:rsidR="00614164" w:rsidRDefault="00614164" w:rsidP="00170DDA">
            <w:pPr>
              <w:rPr>
                <w:rFonts w:asciiTheme="minorHAnsi" w:hAnsiTheme="minorHAnsi"/>
                <w:b/>
                <w:u w:val="single"/>
              </w:rPr>
            </w:pPr>
            <w:r>
              <w:rPr>
                <w:rFonts w:asciiTheme="minorHAnsi" w:hAnsiTheme="minorHAnsi"/>
                <w:b/>
                <w:u w:val="single"/>
              </w:rPr>
              <w:t>House of Worship</w:t>
            </w:r>
          </w:p>
          <w:p w:rsidR="00614164" w:rsidRDefault="00614164" w:rsidP="00170DDA">
            <w:pPr>
              <w:rPr>
                <w:rFonts w:asciiTheme="minorHAnsi" w:hAnsiTheme="minorHAnsi"/>
                <w:b/>
                <w:u w:val="single"/>
              </w:rPr>
            </w:pPr>
          </w:p>
          <w:p w:rsidR="00614164" w:rsidRPr="00614164" w:rsidRDefault="00614164" w:rsidP="00170DDA">
            <w:pPr>
              <w:rPr>
                <w:rFonts w:asciiTheme="minorHAnsi" w:hAnsiTheme="minorHAnsi"/>
                <w:b/>
                <w:u w:val="single"/>
              </w:rPr>
            </w:pPr>
          </w:p>
        </w:tc>
        <w:tc>
          <w:tcPr>
            <w:tcW w:w="3060" w:type="dxa"/>
          </w:tcPr>
          <w:p w:rsidR="00614164" w:rsidRPr="00614164" w:rsidRDefault="00614164" w:rsidP="00170DDA">
            <w:pPr>
              <w:rPr>
                <w:rFonts w:asciiTheme="minorHAnsi" w:hAnsiTheme="minorHAnsi"/>
              </w:rPr>
            </w:pPr>
          </w:p>
        </w:tc>
        <w:tc>
          <w:tcPr>
            <w:tcW w:w="3060" w:type="dxa"/>
          </w:tcPr>
          <w:p w:rsidR="00614164" w:rsidRPr="00614164" w:rsidRDefault="00614164" w:rsidP="00170DDA">
            <w:pPr>
              <w:rPr>
                <w:rFonts w:asciiTheme="minorHAnsi" w:hAnsiTheme="minorHAnsi"/>
              </w:rPr>
            </w:pPr>
          </w:p>
        </w:tc>
        <w:tc>
          <w:tcPr>
            <w:tcW w:w="3060" w:type="dxa"/>
          </w:tcPr>
          <w:p w:rsidR="00614164" w:rsidRPr="00614164" w:rsidRDefault="00614164" w:rsidP="00170DDA">
            <w:pPr>
              <w:rPr>
                <w:rFonts w:asciiTheme="minorHAnsi" w:hAnsiTheme="minorHAnsi"/>
              </w:rPr>
            </w:pPr>
          </w:p>
        </w:tc>
      </w:tr>
      <w:tr w:rsidR="00DA307D" w:rsidTr="00614164">
        <w:tc>
          <w:tcPr>
            <w:tcW w:w="1818" w:type="dxa"/>
          </w:tcPr>
          <w:p w:rsidR="00DA307D" w:rsidRPr="00614164" w:rsidRDefault="00DA307D" w:rsidP="00170DDA">
            <w:pPr>
              <w:rPr>
                <w:rFonts w:asciiTheme="minorHAnsi" w:hAnsiTheme="minorHAnsi"/>
                <w:b/>
                <w:u w:val="single"/>
              </w:rPr>
            </w:pPr>
            <w:r w:rsidRPr="00614164">
              <w:rPr>
                <w:rFonts w:asciiTheme="minorHAnsi" w:hAnsiTheme="minorHAnsi"/>
                <w:b/>
                <w:u w:val="single"/>
              </w:rPr>
              <w:t>Special Diet Requirements</w:t>
            </w:r>
          </w:p>
          <w:p w:rsidR="00DA307D" w:rsidRPr="00614164" w:rsidRDefault="00DA307D" w:rsidP="00170DDA">
            <w:pPr>
              <w:rPr>
                <w:rFonts w:asciiTheme="minorHAnsi" w:hAnsiTheme="minorHAnsi"/>
                <w:b/>
                <w:u w:val="single"/>
              </w:rPr>
            </w:pPr>
          </w:p>
          <w:p w:rsidR="00DA307D" w:rsidRPr="00614164" w:rsidRDefault="00DA307D" w:rsidP="00170DDA">
            <w:pPr>
              <w:rPr>
                <w:rFonts w:asciiTheme="minorHAnsi" w:hAnsiTheme="minorHAnsi"/>
                <w:b/>
                <w:u w:val="single"/>
              </w:rPr>
            </w:pPr>
          </w:p>
        </w:tc>
        <w:tc>
          <w:tcPr>
            <w:tcW w:w="3060" w:type="dxa"/>
          </w:tcPr>
          <w:p w:rsidR="00DA307D" w:rsidRPr="00614164" w:rsidRDefault="00DA307D" w:rsidP="00170DDA">
            <w:pPr>
              <w:rPr>
                <w:rFonts w:asciiTheme="minorHAnsi" w:hAnsiTheme="minorHAnsi"/>
              </w:rPr>
            </w:pPr>
          </w:p>
          <w:p w:rsidR="00DA307D" w:rsidRPr="00614164" w:rsidRDefault="00DA307D" w:rsidP="00170DDA">
            <w:pPr>
              <w:rPr>
                <w:rFonts w:asciiTheme="minorHAnsi" w:hAnsiTheme="minorHAnsi"/>
              </w:rPr>
            </w:pPr>
          </w:p>
          <w:p w:rsidR="00DA307D" w:rsidRPr="00614164" w:rsidRDefault="00DA307D" w:rsidP="00170DDA">
            <w:pPr>
              <w:rPr>
                <w:rFonts w:asciiTheme="minorHAnsi" w:hAnsiTheme="minorHAnsi"/>
              </w:rPr>
            </w:pPr>
          </w:p>
          <w:p w:rsidR="00DA307D" w:rsidRPr="00614164" w:rsidRDefault="00DA307D" w:rsidP="00170DDA">
            <w:pPr>
              <w:rPr>
                <w:rFonts w:asciiTheme="minorHAnsi" w:hAnsiTheme="minorHAnsi"/>
              </w:rPr>
            </w:pPr>
          </w:p>
        </w:tc>
        <w:tc>
          <w:tcPr>
            <w:tcW w:w="3060" w:type="dxa"/>
          </w:tcPr>
          <w:p w:rsidR="00DA307D" w:rsidRPr="00614164" w:rsidRDefault="00DA307D" w:rsidP="00170DDA">
            <w:pPr>
              <w:rPr>
                <w:rFonts w:asciiTheme="minorHAnsi" w:hAnsiTheme="minorHAnsi"/>
              </w:rPr>
            </w:pPr>
          </w:p>
        </w:tc>
        <w:tc>
          <w:tcPr>
            <w:tcW w:w="3060" w:type="dxa"/>
          </w:tcPr>
          <w:p w:rsidR="00DA307D" w:rsidRPr="00614164" w:rsidRDefault="00DA307D" w:rsidP="00170DDA">
            <w:pPr>
              <w:rPr>
                <w:rFonts w:asciiTheme="minorHAnsi" w:hAnsiTheme="minorHAnsi"/>
              </w:rPr>
            </w:pPr>
          </w:p>
        </w:tc>
      </w:tr>
      <w:tr w:rsidR="00DA307D" w:rsidTr="00614164">
        <w:tc>
          <w:tcPr>
            <w:tcW w:w="1818" w:type="dxa"/>
          </w:tcPr>
          <w:p w:rsidR="00DA307D" w:rsidRPr="00614164" w:rsidRDefault="00DA307D" w:rsidP="00170DDA">
            <w:pPr>
              <w:rPr>
                <w:rFonts w:asciiTheme="minorHAnsi" w:hAnsiTheme="minorHAnsi"/>
                <w:b/>
                <w:u w:val="single"/>
              </w:rPr>
            </w:pPr>
            <w:r w:rsidRPr="00614164">
              <w:rPr>
                <w:rFonts w:asciiTheme="minorHAnsi" w:hAnsiTheme="minorHAnsi"/>
                <w:b/>
                <w:u w:val="single"/>
              </w:rPr>
              <w:t>Symbols</w:t>
            </w:r>
          </w:p>
        </w:tc>
        <w:tc>
          <w:tcPr>
            <w:tcW w:w="3060" w:type="dxa"/>
          </w:tcPr>
          <w:p w:rsidR="00DA307D" w:rsidRDefault="00DA307D" w:rsidP="00170DDA">
            <w:pPr>
              <w:rPr>
                <w:rFonts w:asciiTheme="minorHAnsi" w:hAnsiTheme="minorHAnsi"/>
              </w:rPr>
            </w:pPr>
          </w:p>
          <w:p w:rsidR="00F27434" w:rsidRDefault="00F27434" w:rsidP="00170DDA">
            <w:pPr>
              <w:rPr>
                <w:rFonts w:asciiTheme="minorHAnsi" w:hAnsiTheme="minorHAnsi"/>
              </w:rPr>
            </w:pPr>
          </w:p>
          <w:p w:rsidR="00F27434" w:rsidRPr="00614164" w:rsidRDefault="00F27434" w:rsidP="00170DDA">
            <w:pPr>
              <w:rPr>
                <w:rFonts w:asciiTheme="minorHAnsi" w:hAnsiTheme="minorHAnsi"/>
              </w:rPr>
            </w:pPr>
          </w:p>
          <w:p w:rsidR="00DA307D" w:rsidRPr="00614164" w:rsidRDefault="00DA307D" w:rsidP="00170DDA">
            <w:pPr>
              <w:rPr>
                <w:rFonts w:asciiTheme="minorHAnsi" w:hAnsiTheme="minorHAnsi"/>
              </w:rPr>
            </w:pPr>
          </w:p>
        </w:tc>
        <w:tc>
          <w:tcPr>
            <w:tcW w:w="3060" w:type="dxa"/>
          </w:tcPr>
          <w:p w:rsidR="00DA307D" w:rsidRPr="00614164" w:rsidRDefault="00DA307D" w:rsidP="00170DDA">
            <w:pPr>
              <w:rPr>
                <w:rFonts w:asciiTheme="minorHAnsi" w:hAnsiTheme="minorHAnsi"/>
              </w:rPr>
            </w:pPr>
          </w:p>
        </w:tc>
        <w:tc>
          <w:tcPr>
            <w:tcW w:w="3060" w:type="dxa"/>
          </w:tcPr>
          <w:p w:rsidR="00DA307D" w:rsidRDefault="00DA307D" w:rsidP="00170DDA">
            <w:pPr>
              <w:rPr>
                <w:rFonts w:asciiTheme="minorHAnsi" w:hAnsiTheme="minorHAnsi"/>
              </w:rPr>
            </w:pPr>
          </w:p>
          <w:p w:rsidR="00F27434" w:rsidRPr="00614164" w:rsidRDefault="00F27434" w:rsidP="00170DDA">
            <w:pPr>
              <w:rPr>
                <w:rFonts w:asciiTheme="minorHAnsi" w:hAnsiTheme="minorHAnsi"/>
              </w:rPr>
            </w:pPr>
          </w:p>
        </w:tc>
      </w:tr>
      <w:tr w:rsidR="00DA307D" w:rsidTr="00614164">
        <w:tc>
          <w:tcPr>
            <w:tcW w:w="1818" w:type="dxa"/>
          </w:tcPr>
          <w:p w:rsidR="00DA307D" w:rsidRPr="00614164" w:rsidRDefault="00DA307D" w:rsidP="00170DDA">
            <w:pPr>
              <w:rPr>
                <w:rFonts w:asciiTheme="minorHAnsi" w:hAnsiTheme="minorHAnsi"/>
                <w:b/>
                <w:u w:val="single"/>
              </w:rPr>
            </w:pPr>
            <w:r w:rsidRPr="00614164">
              <w:rPr>
                <w:rFonts w:asciiTheme="minorHAnsi" w:hAnsiTheme="minorHAnsi"/>
                <w:b/>
                <w:u w:val="single"/>
              </w:rPr>
              <w:t>Coming of Age Rituals</w:t>
            </w:r>
          </w:p>
          <w:p w:rsidR="00DA307D" w:rsidRPr="00614164" w:rsidRDefault="00DA307D" w:rsidP="00170DDA">
            <w:pPr>
              <w:rPr>
                <w:rFonts w:asciiTheme="minorHAnsi" w:hAnsiTheme="minorHAnsi"/>
                <w:b/>
                <w:u w:val="single"/>
              </w:rPr>
            </w:pPr>
          </w:p>
          <w:p w:rsidR="00DA307D" w:rsidRPr="00614164" w:rsidRDefault="00DA307D" w:rsidP="00170DDA">
            <w:pPr>
              <w:rPr>
                <w:rFonts w:asciiTheme="minorHAnsi" w:hAnsiTheme="minorHAnsi"/>
                <w:b/>
                <w:u w:val="single"/>
              </w:rPr>
            </w:pPr>
          </w:p>
        </w:tc>
        <w:tc>
          <w:tcPr>
            <w:tcW w:w="3060" w:type="dxa"/>
          </w:tcPr>
          <w:p w:rsidR="00DA307D" w:rsidRPr="00614164" w:rsidRDefault="00DA307D" w:rsidP="00170DDA">
            <w:pPr>
              <w:rPr>
                <w:rFonts w:asciiTheme="minorHAnsi" w:hAnsiTheme="minorHAnsi"/>
              </w:rPr>
            </w:pPr>
          </w:p>
          <w:p w:rsidR="00DA307D" w:rsidRPr="00614164" w:rsidRDefault="00DA307D" w:rsidP="00170DDA">
            <w:pPr>
              <w:rPr>
                <w:rFonts w:asciiTheme="minorHAnsi" w:hAnsiTheme="minorHAnsi"/>
              </w:rPr>
            </w:pPr>
          </w:p>
          <w:p w:rsidR="00DA307D" w:rsidRPr="00614164" w:rsidRDefault="00DA307D" w:rsidP="00170DDA">
            <w:pPr>
              <w:rPr>
                <w:rFonts w:asciiTheme="minorHAnsi" w:hAnsiTheme="minorHAnsi"/>
              </w:rPr>
            </w:pPr>
          </w:p>
          <w:p w:rsidR="00DA307D" w:rsidRPr="00614164" w:rsidRDefault="00DA307D" w:rsidP="00170DDA">
            <w:pPr>
              <w:rPr>
                <w:rFonts w:asciiTheme="minorHAnsi" w:hAnsiTheme="minorHAnsi"/>
              </w:rPr>
            </w:pPr>
          </w:p>
        </w:tc>
        <w:tc>
          <w:tcPr>
            <w:tcW w:w="3060" w:type="dxa"/>
          </w:tcPr>
          <w:p w:rsidR="00DA307D" w:rsidRPr="00614164" w:rsidRDefault="00DA307D" w:rsidP="00170DDA">
            <w:pPr>
              <w:rPr>
                <w:rFonts w:asciiTheme="minorHAnsi" w:hAnsiTheme="minorHAnsi"/>
              </w:rPr>
            </w:pPr>
          </w:p>
        </w:tc>
        <w:tc>
          <w:tcPr>
            <w:tcW w:w="3060" w:type="dxa"/>
          </w:tcPr>
          <w:p w:rsidR="00DA307D" w:rsidRPr="00614164" w:rsidRDefault="00DA307D" w:rsidP="00170DDA">
            <w:pPr>
              <w:rPr>
                <w:rFonts w:asciiTheme="minorHAnsi" w:hAnsiTheme="minorHAnsi"/>
              </w:rPr>
            </w:pPr>
          </w:p>
        </w:tc>
      </w:tr>
      <w:tr w:rsidR="00DA307D" w:rsidTr="00614164">
        <w:tc>
          <w:tcPr>
            <w:tcW w:w="1818" w:type="dxa"/>
          </w:tcPr>
          <w:p w:rsidR="00DA307D" w:rsidRPr="00614164" w:rsidRDefault="00DA307D" w:rsidP="00170DDA">
            <w:pPr>
              <w:rPr>
                <w:rFonts w:asciiTheme="minorHAnsi" w:hAnsiTheme="minorHAnsi"/>
                <w:b/>
                <w:u w:val="single"/>
              </w:rPr>
            </w:pPr>
            <w:r w:rsidRPr="00614164">
              <w:rPr>
                <w:rFonts w:asciiTheme="minorHAnsi" w:hAnsiTheme="minorHAnsi"/>
                <w:b/>
                <w:u w:val="single"/>
              </w:rPr>
              <w:t>Role of the Prophets</w:t>
            </w:r>
          </w:p>
          <w:p w:rsidR="00DA307D" w:rsidRPr="00614164" w:rsidRDefault="00DA307D" w:rsidP="00170DDA">
            <w:pPr>
              <w:rPr>
                <w:rFonts w:asciiTheme="minorHAnsi" w:hAnsiTheme="minorHAnsi"/>
                <w:b/>
                <w:u w:val="single"/>
              </w:rPr>
            </w:pPr>
          </w:p>
          <w:p w:rsidR="00DA307D" w:rsidRPr="00614164" w:rsidRDefault="00DA307D" w:rsidP="00170DDA">
            <w:pPr>
              <w:rPr>
                <w:rFonts w:asciiTheme="minorHAnsi" w:hAnsiTheme="minorHAnsi"/>
                <w:b/>
                <w:u w:val="single"/>
              </w:rPr>
            </w:pPr>
          </w:p>
        </w:tc>
        <w:tc>
          <w:tcPr>
            <w:tcW w:w="3060" w:type="dxa"/>
          </w:tcPr>
          <w:p w:rsidR="00DA307D" w:rsidRPr="00614164" w:rsidRDefault="00DA307D" w:rsidP="00170DDA">
            <w:pPr>
              <w:rPr>
                <w:rFonts w:asciiTheme="minorHAnsi" w:hAnsiTheme="minorHAnsi"/>
              </w:rPr>
            </w:pPr>
          </w:p>
        </w:tc>
        <w:tc>
          <w:tcPr>
            <w:tcW w:w="3060" w:type="dxa"/>
          </w:tcPr>
          <w:p w:rsidR="00DA307D" w:rsidRPr="00614164" w:rsidRDefault="00DA307D" w:rsidP="00170DDA">
            <w:pPr>
              <w:rPr>
                <w:rFonts w:asciiTheme="minorHAnsi" w:hAnsiTheme="minorHAnsi"/>
              </w:rPr>
            </w:pPr>
          </w:p>
        </w:tc>
        <w:tc>
          <w:tcPr>
            <w:tcW w:w="3060" w:type="dxa"/>
          </w:tcPr>
          <w:p w:rsidR="00DA307D" w:rsidRPr="00614164" w:rsidRDefault="00DA307D" w:rsidP="00170DDA">
            <w:pPr>
              <w:rPr>
                <w:rFonts w:asciiTheme="minorHAnsi" w:hAnsiTheme="minorHAnsi"/>
              </w:rPr>
            </w:pPr>
          </w:p>
        </w:tc>
      </w:tr>
      <w:tr w:rsidR="00DA307D" w:rsidTr="00614164">
        <w:tc>
          <w:tcPr>
            <w:tcW w:w="1818" w:type="dxa"/>
          </w:tcPr>
          <w:p w:rsidR="00DA307D" w:rsidRPr="00614164" w:rsidRDefault="009A11A0" w:rsidP="00170DDA">
            <w:pPr>
              <w:rPr>
                <w:rFonts w:asciiTheme="minorHAnsi" w:hAnsiTheme="minorHAnsi"/>
                <w:b/>
                <w:u w:val="single"/>
              </w:rPr>
            </w:pPr>
            <w:r w:rsidRPr="00614164">
              <w:rPr>
                <w:rFonts w:asciiTheme="minorHAnsi" w:hAnsiTheme="minorHAnsi"/>
                <w:b/>
                <w:u w:val="single"/>
              </w:rPr>
              <w:t xml:space="preserve">Role of </w:t>
            </w:r>
            <w:r w:rsidR="00DA307D" w:rsidRPr="00614164">
              <w:rPr>
                <w:rFonts w:asciiTheme="minorHAnsi" w:hAnsiTheme="minorHAnsi"/>
                <w:b/>
                <w:u w:val="single"/>
              </w:rPr>
              <w:t>Abraham</w:t>
            </w:r>
          </w:p>
          <w:p w:rsidR="00DA307D" w:rsidRPr="00614164" w:rsidRDefault="00DA307D" w:rsidP="00170DDA">
            <w:pPr>
              <w:rPr>
                <w:rFonts w:asciiTheme="minorHAnsi" w:hAnsiTheme="minorHAnsi"/>
                <w:b/>
                <w:u w:val="single"/>
              </w:rPr>
            </w:pPr>
          </w:p>
          <w:p w:rsidR="00DA307D" w:rsidRPr="00614164" w:rsidRDefault="00DA307D" w:rsidP="00170DDA">
            <w:pPr>
              <w:rPr>
                <w:rFonts w:asciiTheme="minorHAnsi" w:hAnsiTheme="minorHAnsi"/>
                <w:b/>
                <w:u w:val="single"/>
              </w:rPr>
            </w:pPr>
          </w:p>
          <w:p w:rsidR="00DA307D" w:rsidRPr="00614164" w:rsidRDefault="00DA307D" w:rsidP="00170DDA">
            <w:pPr>
              <w:rPr>
                <w:rFonts w:asciiTheme="minorHAnsi" w:hAnsiTheme="minorHAnsi"/>
                <w:b/>
                <w:u w:val="single"/>
              </w:rPr>
            </w:pPr>
            <w:r w:rsidRPr="00614164">
              <w:rPr>
                <w:rFonts w:asciiTheme="minorHAnsi" w:hAnsiTheme="minorHAnsi"/>
                <w:b/>
                <w:u w:val="single"/>
              </w:rPr>
              <w:t xml:space="preserve"> </w:t>
            </w:r>
          </w:p>
        </w:tc>
        <w:tc>
          <w:tcPr>
            <w:tcW w:w="3060" w:type="dxa"/>
          </w:tcPr>
          <w:p w:rsidR="00DA307D" w:rsidRPr="00614164" w:rsidRDefault="00DA307D" w:rsidP="00170DDA">
            <w:pPr>
              <w:rPr>
                <w:rFonts w:asciiTheme="minorHAnsi" w:hAnsiTheme="minorHAnsi"/>
              </w:rPr>
            </w:pPr>
          </w:p>
          <w:p w:rsidR="00DA307D" w:rsidRPr="00614164" w:rsidRDefault="00DA307D" w:rsidP="00170DDA">
            <w:pPr>
              <w:rPr>
                <w:rFonts w:asciiTheme="minorHAnsi" w:hAnsiTheme="minorHAnsi"/>
              </w:rPr>
            </w:pPr>
          </w:p>
          <w:p w:rsidR="00DA307D" w:rsidRPr="00614164" w:rsidRDefault="00DA307D" w:rsidP="00170DDA">
            <w:pPr>
              <w:rPr>
                <w:rFonts w:asciiTheme="minorHAnsi" w:hAnsiTheme="minorHAnsi"/>
              </w:rPr>
            </w:pPr>
          </w:p>
          <w:p w:rsidR="00DA307D" w:rsidRPr="00614164" w:rsidRDefault="00DA307D" w:rsidP="00170DDA">
            <w:pPr>
              <w:rPr>
                <w:rFonts w:asciiTheme="minorHAnsi" w:hAnsiTheme="minorHAnsi"/>
              </w:rPr>
            </w:pPr>
          </w:p>
          <w:p w:rsidR="00DA307D" w:rsidRPr="00614164" w:rsidRDefault="00DA307D" w:rsidP="00170DDA">
            <w:pPr>
              <w:rPr>
                <w:rFonts w:asciiTheme="minorHAnsi" w:hAnsiTheme="minorHAnsi"/>
              </w:rPr>
            </w:pPr>
          </w:p>
        </w:tc>
        <w:tc>
          <w:tcPr>
            <w:tcW w:w="3060" w:type="dxa"/>
          </w:tcPr>
          <w:p w:rsidR="00DA307D" w:rsidRPr="00614164" w:rsidRDefault="00DA307D" w:rsidP="00170DDA">
            <w:pPr>
              <w:rPr>
                <w:rFonts w:asciiTheme="minorHAnsi" w:hAnsiTheme="minorHAnsi"/>
              </w:rPr>
            </w:pPr>
          </w:p>
        </w:tc>
        <w:tc>
          <w:tcPr>
            <w:tcW w:w="3060" w:type="dxa"/>
          </w:tcPr>
          <w:p w:rsidR="00DA307D" w:rsidRPr="00614164" w:rsidRDefault="00DA307D" w:rsidP="00170DDA">
            <w:pPr>
              <w:rPr>
                <w:rFonts w:asciiTheme="minorHAnsi" w:hAnsiTheme="minorHAnsi"/>
              </w:rPr>
            </w:pPr>
          </w:p>
        </w:tc>
      </w:tr>
      <w:tr w:rsidR="00DA307D" w:rsidTr="00614164">
        <w:tc>
          <w:tcPr>
            <w:tcW w:w="1818" w:type="dxa"/>
          </w:tcPr>
          <w:p w:rsidR="00DA307D" w:rsidRPr="00614164" w:rsidRDefault="009A11A0" w:rsidP="00170DDA">
            <w:pPr>
              <w:rPr>
                <w:rFonts w:asciiTheme="minorHAnsi" w:hAnsiTheme="minorHAnsi"/>
                <w:b/>
                <w:u w:val="single"/>
              </w:rPr>
            </w:pPr>
            <w:r w:rsidRPr="00614164">
              <w:rPr>
                <w:rFonts w:asciiTheme="minorHAnsi" w:hAnsiTheme="minorHAnsi"/>
                <w:b/>
                <w:u w:val="single"/>
              </w:rPr>
              <w:t xml:space="preserve">Role of </w:t>
            </w:r>
            <w:r w:rsidR="00DA307D" w:rsidRPr="00614164">
              <w:rPr>
                <w:rFonts w:asciiTheme="minorHAnsi" w:hAnsiTheme="minorHAnsi"/>
                <w:b/>
                <w:u w:val="single"/>
              </w:rPr>
              <w:t>Jesus</w:t>
            </w:r>
          </w:p>
          <w:p w:rsidR="00DA307D" w:rsidRPr="00614164" w:rsidRDefault="00DA307D" w:rsidP="00170DDA">
            <w:pPr>
              <w:rPr>
                <w:rFonts w:asciiTheme="minorHAnsi" w:hAnsiTheme="minorHAnsi"/>
                <w:b/>
                <w:u w:val="single"/>
              </w:rPr>
            </w:pPr>
          </w:p>
          <w:p w:rsidR="00DA307D" w:rsidRPr="00614164" w:rsidRDefault="00DA307D" w:rsidP="00170DDA">
            <w:pPr>
              <w:rPr>
                <w:rFonts w:asciiTheme="minorHAnsi" w:hAnsiTheme="minorHAnsi"/>
                <w:b/>
                <w:u w:val="single"/>
              </w:rPr>
            </w:pPr>
          </w:p>
          <w:p w:rsidR="00DA307D" w:rsidRPr="00614164" w:rsidRDefault="00DA307D" w:rsidP="00170DDA">
            <w:pPr>
              <w:rPr>
                <w:rFonts w:asciiTheme="minorHAnsi" w:hAnsiTheme="minorHAnsi"/>
                <w:b/>
                <w:u w:val="single"/>
              </w:rPr>
            </w:pPr>
          </w:p>
          <w:p w:rsidR="00DA307D" w:rsidRPr="00614164" w:rsidRDefault="00DA307D" w:rsidP="00170DDA">
            <w:pPr>
              <w:rPr>
                <w:rFonts w:asciiTheme="minorHAnsi" w:hAnsiTheme="minorHAnsi"/>
                <w:b/>
                <w:u w:val="single"/>
              </w:rPr>
            </w:pPr>
          </w:p>
        </w:tc>
        <w:tc>
          <w:tcPr>
            <w:tcW w:w="3060" w:type="dxa"/>
          </w:tcPr>
          <w:p w:rsidR="00DA307D" w:rsidRPr="00614164" w:rsidRDefault="00DA307D" w:rsidP="00170DDA">
            <w:pPr>
              <w:rPr>
                <w:rFonts w:asciiTheme="minorHAnsi" w:hAnsiTheme="minorHAnsi"/>
              </w:rPr>
            </w:pPr>
          </w:p>
        </w:tc>
        <w:tc>
          <w:tcPr>
            <w:tcW w:w="3060" w:type="dxa"/>
          </w:tcPr>
          <w:p w:rsidR="00DA307D" w:rsidRPr="00614164" w:rsidRDefault="00DA307D" w:rsidP="00170DDA">
            <w:pPr>
              <w:rPr>
                <w:rFonts w:asciiTheme="minorHAnsi" w:hAnsiTheme="minorHAnsi"/>
              </w:rPr>
            </w:pPr>
          </w:p>
        </w:tc>
        <w:tc>
          <w:tcPr>
            <w:tcW w:w="3060" w:type="dxa"/>
          </w:tcPr>
          <w:p w:rsidR="00DA307D" w:rsidRPr="00614164" w:rsidRDefault="00DA307D" w:rsidP="00170DDA">
            <w:pPr>
              <w:rPr>
                <w:rFonts w:asciiTheme="minorHAnsi" w:hAnsiTheme="minorHAnsi"/>
              </w:rPr>
            </w:pPr>
          </w:p>
        </w:tc>
      </w:tr>
    </w:tbl>
    <w:p w:rsidR="00DA307D" w:rsidRPr="0088117D" w:rsidRDefault="00DA307D" w:rsidP="00614164">
      <w:pPr>
        <w:rPr>
          <w:rFonts w:ascii="Algerian" w:hAnsi="Algerian"/>
          <w:sz w:val="36"/>
          <w:szCs w:val="36"/>
        </w:rPr>
      </w:pPr>
    </w:p>
    <w:sectPr w:rsidR="00DA307D" w:rsidRPr="0088117D" w:rsidSect="00170DDA">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81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1139706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1FDE47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25AD29A2"/>
    <w:multiLevelType w:val="singleLevel"/>
    <w:tmpl w:val="E8D852A8"/>
    <w:lvl w:ilvl="0">
      <w:start w:val="1"/>
      <w:numFmt w:val="bullet"/>
      <w:lvlText w:val=""/>
      <w:lvlJc w:val="left"/>
      <w:pPr>
        <w:tabs>
          <w:tab w:val="num" w:pos="360"/>
        </w:tabs>
        <w:ind w:left="360" w:hanging="360"/>
      </w:pPr>
      <w:rPr>
        <w:rFonts w:ascii="Wingdings" w:hAnsi="Wingdings" w:hint="default"/>
      </w:rPr>
    </w:lvl>
  </w:abstractNum>
  <w:abstractNum w:abstractNumId="4">
    <w:nsid w:val="25F55EF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321A3BF3"/>
    <w:multiLevelType w:val="singleLevel"/>
    <w:tmpl w:val="E8D852A8"/>
    <w:lvl w:ilvl="0">
      <w:start w:val="1"/>
      <w:numFmt w:val="bullet"/>
      <w:lvlText w:val=""/>
      <w:lvlJc w:val="left"/>
      <w:pPr>
        <w:tabs>
          <w:tab w:val="num" w:pos="360"/>
        </w:tabs>
        <w:ind w:left="360" w:hanging="360"/>
      </w:pPr>
      <w:rPr>
        <w:rFonts w:ascii="Wingdings" w:hAnsi="Wingdings" w:hint="default"/>
      </w:rPr>
    </w:lvl>
  </w:abstractNum>
  <w:abstractNum w:abstractNumId="6">
    <w:nsid w:val="421D06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44A81DE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487D186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59777B1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5BB15842"/>
    <w:multiLevelType w:val="singleLevel"/>
    <w:tmpl w:val="63B0DF62"/>
    <w:lvl w:ilvl="0">
      <w:start w:val="1"/>
      <w:numFmt w:val="decimal"/>
      <w:lvlText w:val="%1."/>
      <w:lvlJc w:val="left"/>
      <w:pPr>
        <w:tabs>
          <w:tab w:val="num" w:pos="720"/>
        </w:tabs>
        <w:ind w:left="720" w:hanging="360"/>
      </w:pPr>
      <w:rPr>
        <w:rFonts w:hint="default"/>
      </w:rPr>
    </w:lvl>
  </w:abstractNum>
  <w:abstractNum w:abstractNumId="11">
    <w:nsid w:val="5CA3131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60A73408"/>
    <w:multiLevelType w:val="singleLevel"/>
    <w:tmpl w:val="E8D852A8"/>
    <w:lvl w:ilvl="0">
      <w:start w:val="1"/>
      <w:numFmt w:val="bullet"/>
      <w:lvlText w:val=""/>
      <w:lvlJc w:val="left"/>
      <w:pPr>
        <w:tabs>
          <w:tab w:val="num" w:pos="360"/>
        </w:tabs>
        <w:ind w:left="360" w:hanging="360"/>
      </w:pPr>
      <w:rPr>
        <w:rFonts w:ascii="Wingdings" w:hAnsi="Wingdings" w:hint="default"/>
      </w:rPr>
    </w:lvl>
  </w:abstractNum>
  <w:abstractNum w:abstractNumId="13">
    <w:nsid w:val="68D61D3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68EC73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6A2A133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6CD0442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6"/>
  </w:num>
  <w:num w:numId="3">
    <w:abstractNumId w:val="16"/>
  </w:num>
  <w:num w:numId="4">
    <w:abstractNumId w:val="13"/>
  </w:num>
  <w:num w:numId="5">
    <w:abstractNumId w:val="14"/>
  </w:num>
  <w:num w:numId="6">
    <w:abstractNumId w:val="4"/>
  </w:num>
  <w:num w:numId="7">
    <w:abstractNumId w:val="7"/>
  </w:num>
  <w:num w:numId="8">
    <w:abstractNumId w:val="2"/>
  </w:num>
  <w:num w:numId="9">
    <w:abstractNumId w:val="15"/>
  </w:num>
  <w:num w:numId="10">
    <w:abstractNumId w:val="9"/>
  </w:num>
  <w:num w:numId="11">
    <w:abstractNumId w:val="0"/>
  </w:num>
  <w:num w:numId="12">
    <w:abstractNumId w:val="1"/>
  </w:num>
  <w:num w:numId="13">
    <w:abstractNumId w:val="8"/>
  </w:num>
  <w:num w:numId="14">
    <w:abstractNumId w:val="5"/>
  </w:num>
  <w:num w:numId="15">
    <w:abstractNumId w:val="3"/>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compat/>
  <w:rsids>
    <w:rsidRoot w:val="001C5ABA"/>
    <w:rsid w:val="00106D99"/>
    <w:rsid w:val="00170DDA"/>
    <w:rsid w:val="001C5ABA"/>
    <w:rsid w:val="00486B01"/>
    <w:rsid w:val="0051094A"/>
    <w:rsid w:val="00614164"/>
    <w:rsid w:val="0088117D"/>
    <w:rsid w:val="008D332F"/>
    <w:rsid w:val="009A11A0"/>
    <w:rsid w:val="00DA307D"/>
    <w:rsid w:val="00F27434"/>
    <w:rsid w:val="00F64F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32F"/>
    <w:rPr>
      <w:rFonts w:ascii="Arial" w:hAnsi="Arial"/>
      <w:sz w:val="24"/>
      <w:lang w:eastAsia="en-US"/>
    </w:rPr>
  </w:style>
  <w:style w:type="paragraph" w:styleId="Heading1">
    <w:name w:val="heading 1"/>
    <w:basedOn w:val="Normal"/>
    <w:next w:val="Normal"/>
    <w:qFormat/>
    <w:rsid w:val="008D332F"/>
    <w:pPr>
      <w:keepNext/>
      <w:outlineLvl w:val="0"/>
    </w:pPr>
    <w:rPr>
      <w:b/>
      <w:u w:val="single"/>
    </w:rPr>
  </w:style>
  <w:style w:type="paragraph" w:styleId="Heading2">
    <w:name w:val="heading 2"/>
    <w:basedOn w:val="Normal"/>
    <w:next w:val="Normal"/>
    <w:qFormat/>
    <w:rsid w:val="008D332F"/>
    <w:pPr>
      <w:keepNext/>
      <w:jc w:val="center"/>
      <w:outlineLvl w:val="1"/>
    </w:pPr>
    <w:rPr>
      <w:b/>
      <w:u w:val="single"/>
    </w:rPr>
  </w:style>
  <w:style w:type="paragraph" w:styleId="Heading3">
    <w:name w:val="heading 3"/>
    <w:basedOn w:val="Normal"/>
    <w:next w:val="Normal"/>
    <w:qFormat/>
    <w:rsid w:val="008D332F"/>
    <w:pPr>
      <w:keepNext/>
      <w:outlineLvl w:val="2"/>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332F"/>
    <w:pPr>
      <w:jc w:val="center"/>
    </w:pPr>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0.gstatic.com/images?q=tbn:ANd9GcRmjsK-UXFYNyxrn_a78VdD-v9MUduGOvZX1mKT6rS2HihXojd10mYmxg" TargetMode="External"/><Relationship Id="rId13" Type="http://schemas.openxmlformats.org/officeDocument/2006/relationships/image" Target="media/image5.jpeg"/><Relationship Id="rId18" Type="http://schemas.openxmlformats.org/officeDocument/2006/relationships/image" Target="http://www.mpac.org/assets/images/Islam-symbol%281%29.gi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http://www.religionfacts.com/christianity/images/symbols/fish_clipart.gif" TargetMode="External"/><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http://www.gocek.org/christiansymbols/images/grapes.gif" TargetMode="External"/><Relationship Id="rId20" Type="http://schemas.openxmlformats.org/officeDocument/2006/relationships/image" Target="http://upload.wikimedia.org/wikipedia/commons/thumb/c/c2/Allah-eser-green.png/180px-Allah-eser-green.png" TargetMode="External"/><Relationship Id="rId1" Type="http://schemas.openxmlformats.org/officeDocument/2006/relationships/numbering" Target="numbering.xml"/><Relationship Id="rId6" Type="http://schemas.openxmlformats.org/officeDocument/2006/relationships/image" Target="http://3.bp.blogspot.com/-uzwddReMTIc/TyapGVHR-4I/AAAAAAAAB5c/PM4G88Vcbsc/s1600/PeopleOfTheBook_symbols.png" TargetMode="External"/><Relationship Id="rId11"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image" Target="media/image6.gif"/><Relationship Id="rId10" Type="http://schemas.openxmlformats.org/officeDocument/2006/relationships/image" Target="http://cache4.asset-cache.net/xc/88341612.jpg?v=1&amp;c=IWSAsset&amp;k=2&amp;d=49768722B86DC0FD0A62F09C97E180057D29AC86AFADA7176CB0090EED048030E30A760B0D811297"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www.ancient-symbols.com/images/christianity-cross.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Exploring Religion</vt:lpstr>
    </vt:vector>
  </TitlesOfParts>
  <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Religion</dc:title>
  <dc:creator>Mairi Bew</dc:creator>
  <cp:lastModifiedBy>Mairi-</cp:lastModifiedBy>
  <cp:revision>4</cp:revision>
  <cp:lastPrinted>2006-09-01T03:04:00Z</cp:lastPrinted>
  <dcterms:created xsi:type="dcterms:W3CDTF">2012-05-16T01:29:00Z</dcterms:created>
  <dcterms:modified xsi:type="dcterms:W3CDTF">2013-05-16T10:58:00Z</dcterms:modified>
</cp:coreProperties>
</file>